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14850" w:type="dxa"/>
        <w:tblLayout w:type="fixed"/>
        <w:tblLook w:val="04A0"/>
      </w:tblPr>
      <w:tblGrid>
        <w:gridCol w:w="675"/>
        <w:gridCol w:w="1276"/>
        <w:gridCol w:w="8647"/>
        <w:gridCol w:w="2835"/>
        <w:gridCol w:w="1417"/>
      </w:tblGrid>
      <w:tr w:rsidR="00881EFE" w:rsidRPr="004F716B" w:rsidTr="00EB281A">
        <w:tc>
          <w:tcPr>
            <w:tcW w:w="675" w:type="dxa"/>
          </w:tcPr>
          <w:p w:rsidR="00881EFE" w:rsidRPr="004F716B" w:rsidRDefault="00881EFE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76" w:type="dxa"/>
          </w:tcPr>
          <w:p w:rsidR="00881EFE" w:rsidRPr="004F716B" w:rsidRDefault="00881EFE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647" w:type="dxa"/>
          </w:tcPr>
          <w:p w:rsidR="00881EFE" w:rsidRPr="004F716B" w:rsidRDefault="00881EFE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835" w:type="dxa"/>
          </w:tcPr>
          <w:p w:rsidR="00881EFE" w:rsidRPr="004F716B" w:rsidRDefault="00881EFE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417" w:type="dxa"/>
          </w:tcPr>
          <w:p w:rsidR="00881EFE" w:rsidRPr="004F716B" w:rsidRDefault="00881EFE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02245E" w:rsidRPr="004F716B" w:rsidTr="00EB281A">
        <w:tc>
          <w:tcPr>
            <w:tcW w:w="675" w:type="dxa"/>
          </w:tcPr>
          <w:p w:rsidR="0002245E" w:rsidRPr="004F716B" w:rsidRDefault="0002245E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2245E" w:rsidRPr="004F716B" w:rsidRDefault="0002245E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647" w:type="dxa"/>
          </w:tcPr>
          <w:p w:rsidR="0002245E" w:rsidRPr="007719DB" w:rsidRDefault="0002245E" w:rsidP="008340E7">
            <w:pPr>
              <w:spacing w:after="160" w:line="259" w:lineRule="auto"/>
            </w:pPr>
            <w:r>
              <w:t xml:space="preserve"> </w:t>
            </w:r>
            <w:r w:rsidRPr="000C4448">
              <w:t>Повторение. Пунк</w:t>
            </w:r>
            <w:r w:rsidRPr="000C4448">
              <w:softHyphen/>
              <w:t>туация</w:t>
            </w:r>
            <w:r>
              <w:t>.</w:t>
            </w:r>
          </w:p>
        </w:tc>
        <w:tc>
          <w:tcPr>
            <w:tcW w:w="2835" w:type="dxa"/>
          </w:tcPr>
          <w:p w:rsidR="0002245E" w:rsidRPr="007719DB" w:rsidRDefault="0002245E" w:rsidP="008340E7">
            <w:pPr>
              <w:spacing w:after="160" w:line="259" w:lineRule="auto"/>
            </w:pPr>
            <w:r>
              <w:t xml:space="preserve">Упр.640  задание 1 (1-2 предложения) </w:t>
            </w:r>
            <w:r w:rsidRPr="007719DB">
              <w:t>(Фото работы прислать на эл.почту)</w:t>
            </w:r>
          </w:p>
        </w:tc>
        <w:tc>
          <w:tcPr>
            <w:tcW w:w="1417" w:type="dxa"/>
          </w:tcPr>
          <w:p w:rsidR="0002245E" w:rsidRPr="004F716B" w:rsidRDefault="00A105C9" w:rsidP="00DF33A6">
            <w:pPr>
              <w:rPr>
                <w:rFonts w:ascii="Times New Roman" w:hAnsi="Times New Roman" w:cs="Times New Roman"/>
              </w:rPr>
            </w:pPr>
            <w:hyperlink r:id="rId5" w:history="1">
              <w:r w:rsidR="0002245E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02245E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02245E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02245E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2245E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2245E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2245E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6" w:history="1"/>
            <w:r w:rsidR="0002245E" w:rsidRPr="004F71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15713" w:rsidRPr="004F716B" w:rsidTr="00EB281A">
        <w:tc>
          <w:tcPr>
            <w:tcW w:w="675" w:type="dxa"/>
          </w:tcPr>
          <w:p w:rsidR="00215713" w:rsidRPr="004F716B" w:rsidRDefault="00215713" w:rsidP="00215713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215713" w:rsidRPr="004F716B" w:rsidRDefault="00215713" w:rsidP="00215713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647" w:type="dxa"/>
          </w:tcPr>
          <w:p w:rsidR="00EB281A" w:rsidRDefault="00EB281A" w:rsidP="00EB281A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Helvetica" w:hAnsi="Helvetica" w:hint="eastAsia"/>
                <w:color w:val="000000"/>
                <w:sz w:val="18"/>
                <w:szCs w:val="18"/>
              </w:rPr>
              <w:t>Р</w:t>
            </w:r>
            <w:r>
              <w:rPr>
                <w:rFonts w:ascii="Helvetica" w:hAnsi="Helvetica"/>
                <w:color w:val="000000"/>
                <w:sz w:val="18"/>
                <w:szCs w:val="18"/>
              </w:rPr>
              <w:t>ешени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е </w:t>
            </w: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 систем линейных уравнений </w:t>
            </w:r>
            <w:hyperlink r:id="rId7" w:tgtFrame="_blank" w:history="1">
              <w:r>
                <w:rPr>
                  <w:rStyle w:val="a4"/>
                  <w:rFonts w:ascii="Helvetica" w:hAnsi="Helvetica"/>
                  <w:color w:val="000000"/>
                  <w:sz w:val="18"/>
                  <w:szCs w:val="18"/>
                </w:rPr>
                <w:t>способом сложения</w:t>
              </w:r>
            </w:hyperlink>
            <w:r>
              <w:rPr>
                <w:rFonts w:ascii="Helvetica" w:hAnsi="Helvetica"/>
                <w:color w:val="000000"/>
                <w:sz w:val="18"/>
                <w:szCs w:val="18"/>
              </w:rPr>
              <w:t>.</w:t>
            </w:r>
          </w:p>
          <w:p w:rsidR="00EB281A" w:rsidRPr="00EB281A" w:rsidRDefault="00EB281A" w:rsidP="00EB281A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EB281A" w:rsidRDefault="00EB281A" w:rsidP="00EB281A">
            <w:pPr>
              <w:pStyle w:val="ql-center-displayed-equation"/>
              <w:shd w:val="clear" w:color="auto" w:fill="FFFFFF"/>
              <w:spacing w:before="0" w:beforeAutospacing="0" w:after="0" w:afterAutospacing="0" w:line="645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Style w:val="ql-righ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Style w:val="ql-lef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371600" cy="409575"/>
                  <wp:effectExtent l="19050" t="0" r="0" b="0"/>
                  <wp:docPr id="1" name="Рисунок 1" descr="\[1)\left\{ \begin{array}{l} 5x - 3y = 30, \\ 2x - 3y = 21. \\ \end{array} \right.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[1)\left\{ \begin{array}{l} 5x - 3y = 30, \\ 2x - 3y = 21. \\ \end{array} \right.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81A" w:rsidRDefault="00EB281A" w:rsidP="00EB281A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Ищем наибольший общий делитель коэффициентов при каждой из переменных (коэффициенты берем со знаком «+»).</w:t>
            </w:r>
          </w:p>
          <w:p w:rsidR="00EB281A" w:rsidRDefault="00EB281A" w:rsidP="00EB281A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Наименьшее общее кратное коэффициентов при x — НОК(5;2)=10, при y — НОК(3;3)=3.</w:t>
            </w:r>
          </w:p>
          <w:p w:rsidR="00EB281A" w:rsidRDefault="00EB281A" w:rsidP="00EB281A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Проще работать с y, поскольку для получения перед y </w:t>
            </w:r>
            <w:hyperlink r:id="rId9" w:tgtFrame="_blank" w:history="1">
              <w:r>
                <w:rPr>
                  <w:rStyle w:val="a4"/>
                  <w:rFonts w:ascii="Helvetica" w:hAnsi="Helvetica"/>
                  <w:color w:val="000000"/>
                  <w:sz w:val="18"/>
                  <w:szCs w:val="18"/>
                </w:rPr>
                <w:t>противоположных чисел</w:t>
              </w:r>
            </w:hyperlink>
            <w:r>
              <w:rPr>
                <w:rFonts w:ascii="Helvetica" w:hAnsi="Helvetica"/>
                <w:color w:val="000000"/>
                <w:sz w:val="18"/>
                <w:szCs w:val="18"/>
              </w:rPr>
              <w:t> достаточно умножить любое из уравнений на -1. Проще умножить на -1 второе уравнение системы (в этом случае после сложения уравнений коэффициент при x — положительное число).</w:t>
            </w:r>
          </w:p>
          <w:p w:rsidR="00EB281A" w:rsidRDefault="00EB281A" w:rsidP="00EB281A">
            <w:pPr>
              <w:pStyle w:val="ql-center-displayed-equation"/>
              <w:shd w:val="clear" w:color="auto" w:fill="FFFFFF"/>
              <w:spacing w:before="0" w:beforeAutospacing="0" w:after="0" w:afterAutospacing="0" w:line="645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Style w:val="ql-righ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Style w:val="ql-lef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781175" cy="409575"/>
                  <wp:effectExtent l="0" t="0" r="9525" b="0"/>
                  <wp:docPr id="2" name="Рисунок 2" descr="\[\left\{ \begin{array}{l} 5x - 3y = 30, \\ 2x - 3y = 21\_\_\_\left| { \cdot ( - 1)} \right. \\ \end{array} \right.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[\left\{ \begin{array}{l} 5x - 3y = 30, \\ 2x - 3y = 21\_\_\_\left| { \cdot ( - 1)} \right. \\ \end{array} \right.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81A" w:rsidRDefault="00EB281A" w:rsidP="00EB281A">
            <w:pPr>
              <w:pStyle w:val="ql-center-displayed-equation"/>
              <w:shd w:val="clear" w:color="auto" w:fill="FFFFFF"/>
              <w:spacing w:before="0" w:beforeAutospacing="0" w:after="0" w:afterAutospacing="0" w:line="93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Style w:val="ql-righ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Style w:val="ql-lef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676400" cy="590550"/>
                  <wp:effectExtent l="19050" t="0" r="0" b="0"/>
                  <wp:docPr id="3" name="Рисунок 3" descr="\[+ \frac{{\left\{ \begin{array}{l} 5x - 3y = 30, \\ - 2x + 3y = - 21 \\ \end{array} \right.}}{{3x = 9}}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[+ \frac{{\left\{ \begin{array}{l} 5x - 3y = 30, \\ - 2x + 3y = - 21 \\ \end{array} \right.}}{{3x = 9}}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81A" w:rsidRDefault="00EB281A" w:rsidP="00EB281A">
            <w:pPr>
              <w:pStyle w:val="ql-center-displayed-equation"/>
              <w:shd w:val="clear" w:color="auto" w:fill="FFFFFF"/>
              <w:spacing w:before="0" w:beforeAutospacing="0" w:after="0" w:afterAutospacing="0" w:line="18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Style w:val="ql-righ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Style w:val="ql-lef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447675" cy="114300"/>
                  <wp:effectExtent l="19050" t="0" r="9525" b="0"/>
                  <wp:docPr id="4" name="Рисунок 4" descr="\[x = 3.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[x = 3.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81A" w:rsidRDefault="00EB281A" w:rsidP="00EB281A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Теперь подставим x=3 в любое из уравнений системы, например, во второе:</w:t>
            </w:r>
          </w:p>
          <w:p w:rsidR="00EB281A" w:rsidRDefault="00EB281A" w:rsidP="00EB281A">
            <w:pPr>
              <w:pStyle w:val="ql-center-displayed-equation"/>
              <w:shd w:val="clear" w:color="auto" w:fill="FFFFFF"/>
              <w:spacing w:before="0" w:beforeAutospacing="0" w:after="0" w:afterAutospacing="0" w:line="645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Style w:val="ql-righ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Style w:val="ql-lef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285875" cy="409575"/>
                  <wp:effectExtent l="0" t="0" r="9525" b="0"/>
                  <wp:docPr id="5" name="Рисунок 5" descr="\[\left\{ \begin{array}{l} x = 3, \\ 2 \cdot 3 - 3y = 21. \\ \end{array} \right.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[\left\{ \begin{array}{l} x = 3, \\ 2 \cdot 3 - 3y = 21. \\ \end{array} \right.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81A" w:rsidRDefault="00EB281A" w:rsidP="00EB281A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lastRenderedPageBreak/>
              <w:t>Решаем это уравнение:</w:t>
            </w:r>
          </w:p>
          <w:p w:rsidR="00EB281A" w:rsidRDefault="00EB281A" w:rsidP="00EB281A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6-3y=21</w:t>
            </w:r>
          </w:p>
          <w:p w:rsidR="00EB281A" w:rsidRDefault="00EB281A" w:rsidP="00EB281A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-3y=21-6</w:t>
            </w:r>
          </w:p>
          <w:p w:rsidR="00EB281A" w:rsidRDefault="00EB281A" w:rsidP="00EB281A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-3y=15</w:t>
            </w:r>
          </w:p>
          <w:p w:rsidR="00EB281A" w:rsidRDefault="00EB281A" w:rsidP="00EB281A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y= -5.</w:t>
            </w:r>
          </w:p>
          <w:p w:rsidR="00EB281A" w:rsidRDefault="00EB281A" w:rsidP="00EB281A">
            <w:pPr>
              <w:pStyle w:val="ql-center-displayed-equation"/>
              <w:shd w:val="clear" w:color="auto" w:fill="FFFFFF"/>
              <w:spacing w:before="0" w:beforeAutospacing="0" w:after="0" w:afterAutospacing="0" w:line="645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Style w:val="ql-righ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Style w:val="ql-lef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52475" cy="409575"/>
                  <wp:effectExtent l="0" t="0" r="9525" b="0"/>
                  <wp:docPr id="6" name="Рисунок 6" descr="\[\left\{ \begin{array}{l} x = 3, \\ y = -5. \\ \end{array} \right.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[\left\{ \begin{array}{l} x = 3, \\ y = -5. \\ \end{array} \right.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81A" w:rsidRDefault="00EB281A" w:rsidP="00EB281A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Ответ записываем в круглых скобках через точку с запятой в алфавитном порядке.</w:t>
            </w:r>
          </w:p>
          <w:p w:rsidR="00EB281A" w:rsidRDefault="00EB281A" w:rsidP="00EB281A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Ответ: (3; -5).</w:t>
            </w:r>
          </w:p>
          <w:p w:rsidR="00EB281A" w:rsidRDefault="00EB281A" w:rsidP="00EB281A">
            <w:pPr>
              <w:pStyle w:val="ql-center-displayed-equation"/>
              <w:shd w:val="clear" w:color="auto" w:fill="FFFFFF"/>
              <w:spacing w:before="0" w:beforeAutospacing="0" w:after="0" w:afterAutospacing="0" w:line="645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Style w:val="ql-righ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Style w:val="ql-lef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514475" cy="409575"/>
                  <wp:effectExtent l="19050" t="0" r="9525" b="0"/>
                  <wp:docPr id="7" name="Рисунок 7" descr="\[2)\left\{ \begin{array}{l} 6x - 13y = 1, \\ 4x + 5y = -13. \\ \end{array} \right.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[2)\left\{ \begin{array}{l} 6x - 13y = 1, \\ 4x + 5y = -13. \\ \end{array} \right.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81A" w:rsidRDefault="00EB281A" w:rsidP="00EB281A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НОК(6; 4)=12, НОК(13; 5)=65. Проще работать с коэффициентами перед x.</w:t>
            </w:r>
          </w:p>
          <w:p w:rsidR="00EB281A" w:rsidRDefault="00EB281A" w:rsidP="00EB281A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Чтобы получить перед иксами противоположные числа, первую систему умножим на -2, вторую — на 3</w:t>
            </w:r>
          </w:p>
          <w:p w:rsidR="00EB281A" w:rsidRDefault="00EB281A" w:rsidP="00EB281A">
            <w:pPr>
              <w:pStyle w:val="ql-center-displayed-equation"/>
              <w:shd w:val="clear" w:color="auto" w:fill="FFFFFF"/>
              <w:spacing w:before="0" w:beforeAutospacing="0" w:after="0" w:afterAutospacing="0" w:line="645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Style w:val="ql-righ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Style w:val="ql-lef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876425" cy="409575"/>
                  <wp:effectExtent l="0" t="0" r="9525" b="0"/>
                  <wp:docPr id="8" name="Рисунок 8" descr="\[\left\{ \begin{array}{l} 6x - 13y = 1\_\_\_\left| { \cdot ( - 2)} \right., \\ 4x + 5y = - 13\_\_\_\left| { \cdot 3} \right., \\ \end{array} \right.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[\left\{ \begin{array}{l} 6x - 13y = 1\_\_\_\left| { \cdot ( - 2)} \right., \\ 4x + 5y = - 13\_\_\_\left| { \cdot 3} \right., \\ \end{array} \right.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81A" w:rsidRDefault="00EB281A" w:rsidP="00EB281A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и сложим почленно левые и правые части уравнений:</w:t>
            </w:r>
          </w:p>
          <w:p w:rsidR="00EB281A" w:rsidRDefault="00EB281A" w:rsidP="00EB281A">
            <w:pPr>
              <w:pStyle w:val="ql-center-displayed-equation"/>
              <w:shd w:val="clear" w:color="auto" w:fill="FFFFFF"/>
              <w:spacing w:before="0" w:beforeAutospacing="0" w:after="0" w:afterAutospacing="0" w:line="99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Style w:val="ql-right-eqno"/>
                <w:rFonts w:ascii="Helvetica" w:hAnsi="Helvetica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Style w:val="ql-lef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657350" cy="628650"/>
                  <wp:effectExtent l="19050" t="0" r="0" b="0"/>
                  <wp:docPr id="9" name="Рисунок 9" descr="\[\frac{{\left\{ \begin{array}{l} - 12x + 26y = - 2, \\ 12x + 15y = - 39 \\ \end{array} \right.}}{{41y = - 41}}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[\frac{{\left\{ \begin{array}{l} - 12x + 26y = - 2, \\ 12x + 15y = - 39 \\ \end{array} \right.}}{{41y = - 41}}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81A" w:rsidRDefault="00EB281A" w:rsidP="00EB281A">
            <w:pPr>
              <w:pStyle w:val="ql-center-displayed-equation"/>
              <w:shd w:val="clear" w:color="auto" w:fill="FFFFFF"/>
              <w:spacing w:before="0" w:beforeAutospacing="0" w:after="0" w:afterAutospacing="0" w:line="24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Style w:val="ql-righ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Style w:val="ql-lef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571500" cy="152400"/>
                  <wp:effectExtent l="19050" t="0" r="0" b="0"/>
                  <wp:docPr id="10" name="Рисунок 10" descr="\[y = - 1.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[y = - 1.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81A" w:rsidRDefault="00EB281A" w:rsidP="00EB281A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Подставляем y= -1 в первое уравнение системы и находим x:</w:t>
            </w:r>
          </w:p>
          <w:p w:rsidR="00EB281A" w:rsidRDefault="00EB281A" w:rsidP="00EB281A">
            <w:pPr>
              <w:pStyle w:val="ql-center-displayed-equation"/>
              <w:shd w:val="clear" w:color="auto" w:fill="FFFFFF"/>
              <w:spacing w:before="0" w:beforeAutospacing="0" w:after="0" w:afterAutospacing="0" w:line="645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Style w:val="ql-righ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Style w:val="ql-lef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552575" cy="409575"/>
                  <wp:effectExtent l="0" t="0" r="9525" b="0"/>
                  <wp:docPr id="11" name="Рисунок 11" descr="\[\left\{ \begin{array}{l} 6x - 13 \cdot ( - 1) = 1, \\ y = - 1, \\ \end{array} \right.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[\left\{ \begin{array}{l} 6x - 13 \cdot ( - 1) = 1, \\ y = - 1, \\ \end{array} \right.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81A" w:rsidRDefault="00EB281A" w:rsidP="00EB281A">
            <w:pPr>
              <w:pStyle w:val="ql-center-displayed-equation"/>
              <w:shd w:val="clear" w:color="auto" w:fill="FFFFFF"/>
              <w:spacing w:before="0" w:beforeAutospacing="0" w:after="0" w:afterAutospacing="0" w:line="645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Style w:val="ql-righ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Style w:val="ql-lef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71525" cy="409575"/>
                  <wp:effectExtent l="0" t="0" r="9525" b="0"/>
                  <wp:docPr id="12" name="Рисунок 12" descr="\[\left\{ \begin{array}{l} x = - 2, \\ y = - 1. \\ \end{array} \right.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[\left\{ \begin{array}{l} x = - 2, \\ y = - 1. \\ \end{array} \right.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81A" w:rsidRDefault="00EB281A" w:rsidP="00EB281A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Ответ: (-2; -1).</w:t>
            </w:r>
          </w:p>
          <w:p w:rsidR="00EB281A" w:rsidRDefault="00EB281A" w:rsidP="00EB281A">
            <w:pPr>
              <w:pStyle w:val="ql-center-displayed-equation"/>
              <w:shd w:val="clear" w:color="auto" w:fill="FFFFFF"/>
              <w:spacing w:before="0" w:beforeAutospacing="0" w:after="0" w:afterAutospacing="0" w:line="645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Style w:val="ql-righ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Style w:val="ql-lef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514475" cy="409575"/>
                  <wp:effectExtent l="19050" t="0" r="9525" b="0"/>
                  <wp:docPr id="13" name="Рисунок 13" descr="\[3)\left\{ \begin{array}{l} 3x + 5y = - 11, \\ 5x + 7y = - 21. \\ \end{array} \right.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\[3)\left\{ \begin{array}{l} 3x + 5y = - 11, \\ 5x + 7y = - 21. \\ \end{array} \right.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81A" w:rsidRDefault="00EB281A" w:rsidP="00EB281A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НОК(3; 5)=15, НОК(5; 7)=35. Проще получить противоположные числа перед x.</w:t>
            </w:r>
          </w:p>
          <w:p w:rsidR="00EB281A" w:rsidRDefault="00EB281A" w:rsidP="00EB281A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Для этого умножим первое уравнение системы на 5, второе — на -3:</w:t>
            </w:r>
          </w:p>
          <w:p w:rsidR="00EB281A" w:rsidRDefault="00EB281A" w:rsidP="00EB281A">
            <w:pPr>
              <w:pStyle w:val="ql-center-displayed-equation"/>
              <w:shd w:val="clear" w:color="auto" w:fill="FFFFFF"/>
              <w:spacing w:before="0" w:beforeAutospacing="0" w:after="0" w:afterAutospacing="0" w:line="645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Style w:val="ql-righ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Style w:val="ql-lef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009775" cy="409575"/>
                  <wp:effectExtent l="0" t="0" r="9525" b="0"/>
                  <wp:docPr id="14" name="Рисунок 14" descr="\[\left\{ \begin{array}{l} 3x + 5y = - 11\_\_\_\left| { \cdot 5} \right., \\ 5x + 7y = - 21\_\_\_\left| { \cdot ( - 3)} \right., \\ \end{array} \right.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\[\left\{ \begin{array}{l} 3x + 5y = - 11\_\_\_\left| { \cdot 5} \right., \\ 5x + 7y = - 21\_\_\_\left| { \cdot ( - 3)} \right., \\ \end{array} \right.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81A" w:rsidRDefault="00EB281A" w:rsidP="00EB281A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и сложим почленное левые и правые части полученных уравнений:</w:t>
            </w:r>
          </w:p>
          <w:p w:rsidR="00EB281A" w:rsidRDefault="00EB281A" w:rsidP="00EB281A">
            <w:pPr>
              <w:pStyle w:val="ql-center-displayed-equation"/>
              <w:shd w:val="clear" w:color="auto" w:fill="FFFFFF"/>
              <w:spacing w:before="0" w:beforeAutospacing="0" w:after="0" w:afterAutospacing="0" w:line="99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Style w:val="ql-righ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Style w:val="ql-lef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762125" cy="628650"/>
                  <wp:effectExtent l="19050" t="0" r="9525" b="0"/>
                  <wp:docPr id="15" name="Рисунок 15" descr="\[+ \frac{{\left\{ \begin{array}{l} 15x + 25y = - 55, \\ - 15x - 21y = 63 \\ \end{array} \right.}}{{4y = 8}}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\[+ \frac{{\left\{ \begin{array}{l} 15x + 25y = - 55, \\ - 15x - 21y = 63 \\ \end{array} \right.}}{{4y = 8}}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81A" w:rsidRDefault="00EB281A" w:rsidP="00EB281A">
            <w:pPr>
              <w:pStyle w:val="ql-center-displayed-equation"/>
              <w:shd w:val="clear" w:color="auto" w:fill="FFFFFF"/>
              <w:spacing w:before="0" w:beforeAutospacing="0" w:after="0" w:afterAutospacing="0" w:line="24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Style w:val="ql-righ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Style w:val="ql-lef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438150" cy="152400"/>
                  <wp:effectExtent l="19050" t="0" r="0" b="0"/>
                  <wp:docPr id="16" name="Рисунок 16" descr="\[y = 2.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\[y = 2.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81A" w:rsidRDefault="00EB281A" w:rsidP="00EB281A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Подставляем y=2 в первое уравнение системы и находим x:</w:t>
            </w:r>
          </w:p>
          <w:p w:rsidR="00EB281A" w:rsidRDefault="00EB281A" w:rsidP="00EB281A">
            <w:pPr>
              <w:pStyle w:val="ql-center-displayed-equation"/>
              <w:shd w:val="clear" w:color="auto" w:fill="FFFFFF"/>
              <w:spacing w:before="0" w:beforeAutospacing="0" w:after="0" w:afterAutospacing="0" w:line="645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Style w:val="ql-right-eqno"/>
                <w:rFonts w:ascii="Helvetica" w:hAnsi="Helvetica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Style w:val="ql-lef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438275" cy="409575"/>
                  <wp:effectExtent l="0" t="0" r="9525" b="0"/>
                  <wp:docPr id="17" name="Рисунок 17" descr="\[\left\{ \begin{array}{l} 3x + 5 \cdot 2 = - 11, \\ y = 2, \\ \end{array} \right.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[\left\{ \begin{array}{l} 3x + 5 \cdot 2 = - 11, \\ y = 2, \\ \end{array} \right.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81A" w:rsidRDefault="00EB281A" w:rsidP="00EB281A">
            <w:pPr>
              <w:pStyle w:val="ql-center-displayed-equation"/>
              <w:shd w:val="clear" w:color="auto" w:fill="FFFFFF"/>
              <w:spacing w:before="0" w:beforeAutospacing="0" w:after="0" w:afterAutospacing="0" w:line="645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Style w:val="ql-righ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Style w:val="ql-left-eqno"/>
                <w:rFonts w:ascii="Helvetica" w:hAnsi="Helvetica"/>
                <w:color w:val="000000"/>
                <w:sz w:val="20"/>
                <w:szCs w:val="20"/>
              </w:rPr>
              <w:t> </w:t>
            </w: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71525" cy="409575"/>
                  <wp:effectExtent l="0" t="0" r="9525" b="0"/>
                  <wp:docPr id="18" name="Рисунок 18" descr="\[\left\{ \begin{array}{l} x = - 7, \\ y = 2. \\ \end{array} \right.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\[\left\{ \begin{array}{l} x = - 7, \\ y = 2. \\ \end{array} \right.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81A" w:rsidRDefault="00EB281A" w:rsidP="00EB281A">
            <w:pPr>
              <w:pStyle w:val="a6"/>
              <w:shd w:val="clear" w:color="auto" w:fill="FFFFFF"/>
              <w:spacing w:before="0" w:beforeAutospacing="0" w:after="240" w:afterAutospacing="0" w:line="360" w:lineRule="atLeast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Ответ: (-7; 2).</w:t>
            </w:r>
          </w:p>
          <w:p w:rsidR="00215713" w:rsidRPr="004F716B" w:rsidRDefault="00215713" w:rsidP="0021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281A" w:rsidRDefault="00EB281A" w:rsidP="00EB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>
                  <wp:extent cx="45719" cy="581025"/>
                  <wp:effectExtent l="19050" t="0" r="0" b="0"/>
                  <wp:docPr id="20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79400" cy="825500"/>
                            <a:chOff x="5076825" y="2708275"/>
                            <a:chExt cx="279400" cy="825500"/>
                          </a:xfrm>
                        </a:grpSpPr>
                        <a:sp>
                          <a:nvSpPr>
                            <a:cNvPr id="60426" name="AutoShape 1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5076825" y="2708275"/>
                              <a:ext cx="279400" cy="825500"/>
                            </a:xfrm>
                            <a:prstGeom prst="leftBrace">
                              <a:avLst>
                                <a:gd name="adj1" fmla="val 24621"/>
                                <a:gd name="adj2" fmla="val 50000"/>
                              </a:avLst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Pr="00EB281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90675" cy="504825"/>
                  <wp:effectExtent l="0" t="0" r="0" b="0"/>
                  <wp:docPr id="21" name="Объект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087563" cy="1004887"/>
                            <a:chOff x="5292725" y="2636838"/>
                            <a:chExt cx="2087563" cy="1004887"/>
                          </a:xfrm>
                        </a:grpSpPr>
                        <a:sp>
                          <a:nvSpPr>
                            <a:cNvPr id="60424" name="Text Box 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292725" y="2636838"/>
                              <a:ext cx="2087563" cy="10048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en-US" sz="2400" b="1" dirty="0"/>
                                  <a:t>x+5y = 2 </a:t>
                                </a:r>
                                <a:endParaRPr lang="ru-RU" sz="2400" b="1" dirty="0"/>
                              </a:p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en-US" sz="2400" b="1" dirty="0"/>
                                  <a:t>4x+7y = -5</a:t>
                                </a:r>
                                <a:endParaRPr lang="ru-RU" sz="2400" b="1" dirty="0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EB281A" w:rsidRDefault="00EB281A" w:rsidP="00EB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81A" w:rsidRDefault="00EB281A" w:rsidP="00EB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13" w:rsidRPr="00EB281A" w:rsidRDefault="00EB281A" w:rsidP="00EB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образцу решить систему, фото решения отправить на электронную почту</w:t>
            </w:r>
          </w:p>
        </w:tc>
        <w:tc>
          <w:tcPr>
            <w:tcW w:w="1417" w:type="dxa"/>
          </w:tcPr>
          <w:p w:rsidR="00215713" w:rsidRPr="004F716B" w:rsidRDefault="00A105C9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/>
            <w:r w:rsidR="00215713" w:rsidRPr="004F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29" w:history="1"/>
            <w:r w:rsidR="00215713" w:rsidRPr="004F71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5713" w:rsidRPr="004F716B" w:rsidRDefault="00215713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13" w:rsidRPr="004F716B" w:rsidTr="00EB281A">
        <w:tc>
          <w:tcPr>
            <w:tcW w:w="675" w:type="dxa"/>
          </w:tcPr>
          <w:p w:rsidR="00215713" w:rsidRPr="004F716B" w:rsidRDefault="00215713" w:rsidP="00215713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76" w:type="dxa"/>
          </w:tcPr>
          <w:p w:rsidR="00215713" w:rsidRPr="004F716B" w:rsidRDefault="00215713" w:rsidP="00215713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8647" w:type="dxa"/>
          </w:tcPr>
          <w:p w:rsidR="00EB281A" w:rsidRPr="00EB281A" w:rsidRDefault="00EB281A" w:rsidP="00EB281A">
            <w:pPr>
              <w:shd w:val="clear" w:color="auto" w:fill="FFFFFF"/>
              <w:spacing w:line="390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EB281A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Признаки параллельности прямых</w:t>
            </w:r>
          </w:p>
          <w:p w:rsidR="00215713" w:rsidRDefault="00215713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81A" w:rsidRDefault="00EB281A" w:rsidP="00215713">
            <w:hyperlink r:id="rId30" w:history="1">
              <w:r>
                <w:rPr>
                  <w:rStyle w:val="a4"/>
                </w:rPr>
                <w:t>https://interneturok.ru/lesson/geometry/7-klass/parallelnye-pryamye/priznaki-parallelnosti-pryamyh?konspekt=</w:t>
              </w:r>
            </w:hyperlink>
          </w:p>
          <w:p w:rsidR="00EB281A" w:rsidRPr="004F716B" w:rsidRDefault="00EB281A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5713" w:rsidRPr="004F716B" w:rsidRDefault="00EB281A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учебнику повторить понятие параллельных прямых, признаки параллельности прямых</w:t>
            </w:r>
          </w:p>
        </w:tc>
        <w:tc>
          <w:tcPr>
            <w:tcW w:w="1417" w:type="dxa"/>
          </w:tcPr>
          <w:p w:rsidR="00215713" w:rsidRPr="004F716B" w:rsidRDefault="00A105C9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/>
            <w:r w:rsidR="00215713" w:rsidRPr="004F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2" w:history="1"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33" w:history="1"/>
            <w:r w:rsidR="00215713" w:rsidRPr="004F71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5713" w:rsidRPr="004F716B" w:rsidRDefault="00215713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AD4" w:rsidRPr="004F716B" w:rsidTr="00EB281A">
        <w:tc>
          <w:tcPr>
            <w:tcW w:w="675" w:type="dxa"/>
          </w:tcPr>
          <w:p w:rsidR="00732AD4" w:rsidRPr="004F716B" w:rsidRDefault="00732AD4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32AD4" w:rsidRPr="004F716B" w:rsidRDefault="00732AD4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6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647" w:type="dxa"/>
          </w:tcPr>
          <w:p w:rsidR="0009652B" w:rsidRPr="00CA1716" w:rsidRDefault="0009652B" w:rsidP="0009652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>Твой город это культурный центр?»</w:t>
            </w:r>
          </w:p>
          <w:p w:rsidR="00732AD4" w:rsidRPr="004F716B" w:rsidRDefault="0009652B" w:rsidP="0009652B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стр.184-185 упр. 1(1) читать и переводить.</w:t>
            </w:r>
            <w:r w:rsidR="00313DD6" w:rsidRPr="00CB7A42">
              <w:rPr>
                <w:rFonts w:ascii="Times New Roman" w:hAnsi="Times New Roman" w:cs="Times New Roman"/>
                <w:sz w:val="24"/>
                <w:szCs w:val="24"/>
              </w:rPr>
              <w:t xml:space="preserve"> https://eng4school.ru/</w:t>
            </w:r>
            <w:r w:rsidR="00313DD6" w:rsidRPr="00C82B33">
              <w:rPr>
                <w:rFonts w:ascii="Times New Roman" w:hAnsi="Times New Roman" w:cs="Times New Roman"/>
                <w:sz w:val="24"/>
                <w:szCs w:val="24"/>
              </w:rPr>
              <w:t xml:space="preserve"> https://www.youtube.com/</w:t>
            </w:r>
          </w:p>
        </w:tc>
        <w:tc>
          <w:tcPr>
            <w:tcW w:w="2835" w:type="dxa"/>
          </w:tcPr>
          <w:p w:rsidR="0009652B" w:rsidRPr="00CA1716" w:rsidRDefault="0009652B" w:rsidP="0009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упр.1 (1) стр.184 -185</w:t>
            </w:r>
            <w:r w:rsidRPr="00A21C15">
              <w:rPr>
                <w:rFonts w:ascii="Times New Roman" w:hAnsi="Times New Roman" w:cs="Times New Roman"/>
                <w:sz w:val="24"/>
                <w:szCs w:val="24"/>
              </w:rPr>
              <w:t>, фото прислать учителю.</w:t>
            </w:r>
          </w:p>
          <w:p w:rsidR="00732AD4" w:rsidRPr="004F716B" w:rsidRDefault="00732AD4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AD4" w:rsidRPr="004F716B" w:rsidRDefault="00732AD4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klass72020klass@yandex.ru</w:t>
            </w:r>
          </w:p>
          <w:p w:rsidR="00732AD4" w:rsidRPr="004F716B" w:rsidRDefault="00732AD4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69" w:rsidRPr="004F716B" w:rsidTr="00EB281A">
        <w:tc>
          <w:tcPr>
            <w:tcW w:w="675" w:type="dxa"/>
          </w:tcPr>
          <w:p w:rsidR="00BA6469" w:rsidRPr="004F716B" w:rsidRDefault="00BA6469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BA6469" w:rsidRPr="004F716B" w:rsidRDefault="00BA6469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647" w:type="dxa"/>
          </w:tcPr>
          <w:p w:rsidR="00BA6469" w:rsidRDefault="00BA6469" w:rsidP="006900D0"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Развитие животного мира.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0B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https://yandex.ru/search/?lr=11053&amp;clid=2337553-52&amp;win=376&amp;text=видеоурокРазвитие%20животного%20мира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60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1C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BA6469" w:rsidRDefault="00BA6469" w:rsidP="006900D0">
            <w:r>
              <w:t xml:space="preserve"> Гл.13 стр268-272.ответить на вопросы. Дать определение наследственности и изменчивости.      </w:t>
            </w:r>
          </w:p>
        </w:tc>
        <w:tc>
          <w:tcPr>
            <w:tcW w:w="1417" w:type="dxa"/>
          </w:tcPr>
          <w:p w:rsidR="00BA6469" w:rsidRPr="004F716B" w:rsidRDefault="00A105C9" w:rsidP="00DF33A6">
            <w:pPr>
              <w:rPr>
                <w:rFonts w:ascii="Times New Roman" w:hAnsi="Times New Roman" w:cs="Times New Roman"/>
              </w:rPr>
            </w:pPr>
            <w:hyperlink r:id="rId34" w:history="1">
              <w:r w:rsidR="00BA6469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A6469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BA6469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BA6469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A6469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A6469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A6469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35" w:history="1"/>
            <w:r w:rsidR="00BA6469" w:rsidRPr="004F71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86B64" w:rsidRPr="004F716B" w:rsidTr="00EB281A">
        <w:tc>
          <w:tcPr>
            <w:tcW w:w="675" w:type="dxa"/>
          </w:tcPr>
          <w:p w:rsidR="00786B64" w:rsidRPr="004F716B" w:rsidRDefault="00786B64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786B64" w:rsidRPr="004F716B" w:rsidRDefault="00786B64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647" w:type="dxa"/>
          </w:tcPr>
          <w:p w:rsidR="00786B64" w:rsidRPr="007719DB" w:rsidRDefault="00786B64" w:rsidP="008340E7">
            <w:pPr>
              <w:spacing w:after="160" w:line="259" w:lineRule="auto"/>
            </w:pPr>
            <w:r>
              <w:t xml:space="preserve"> </w:t>
            </w:r>
            <w:r w:rsidRPr="00A9471C">
              <w:t>Итоговая контрольная работа. Защита проекта.</w:t>
            </w:r>
            <w:bookmarkStart w:id="0" w:name="_GoBack"/>
            <w:bookmarkEnd w:id="0"/>
          </w:p>
        </w:tc>
        <w:tc>
          <w:tcPr>
            <w:tcW w:w="2835" w:type="dxa"/>
          </w:tcPr>
          <w:p w:rsidR="00786B64" w:rsidRPr="007719DB" w:rsidRDefault="00786B64" w:rsidP="008340E7">
            <w:pPr>
              <w:spacing w:after="160" w:line="259" w:lineRule="auto"/>
            </w:pPr>
            <w:r>
              <w:t xml:space="preserve"> </w:t>
            </w:r>
            <w:r w:rsidRPr="007719DB">
              <w:t xml:space="preserve">  .(Фото работы прислать на эл.почту</w:t>
            </w:r>
          </w:p>
          <w:p w:rsidR="00786B64" w:rsidRPr="007719DB" w:rsidRDefault="00786B64" w:rsidP="008340E7">
            <w:pPr>
              <w:spacing w:after="160" w:line="259" w:lineRule="auto"/>
            </w:pPr>
          </w:p>
        </w:tc>
        <w:tc>
          <w:tcPr>
            <w:tcW w:w="1417" w:type="dxa"/>
          </w:tcPr>
          <w:p w:rsidR="00786B64" w:rsidRPr="004F716B" w:rsidRDefault="00A105C9" w:rsidP="00DF33A6">
            <w:pPr>
              <w:rPr>
                <w:rFonts w:ascii="Times New Roman" w:hAnsi="Times New Roman" w:cs="Times New Roman"/>
              </w:rPr>
            </w:pPr>
            <w:hyperlink r:id="rId36" w:history="1">
              <w:r w:rsidR="00786B64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786B64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786B64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786B64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86B64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86B64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86B64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37" w:history="1"/>
            <w:r w:rsidR="00786B64" w:rsidRPr="004F71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907923" w:rsidRDefault="00907923"/>
    <w:sectPr w:rsidR="00907923" w:rsidSect="00EB28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E607E"/>
    <w:multiLevelType w:val="hybridMultilevel"/>
    <w:tmpl w:val="9F668D50"/>
    <w:lvl w:ilvl="0" w:tplc="C50848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346D4"/>
    <w:multiLevelType w:val="hybridMultilevel"/>
    <w:tmpl w:val="CA7C86F2"/>
    <w:lvl w:ilvl="0" w:tplc="F34A1C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03157"/>
    <w:rsid w:val="00003157"/>
    <w:rsid w:val="0002245E"/>
    <w:rsid w:val="0009652B"/>
    <w:rsid w:val="001D18DE"/>
    <w:rsid w:val="00215713"/>
    <w:rsid w:val="00313DD6"/>
    <w:rsid w:val="004F716B"/>
    <w:rsid w:val="00732AD4"/>
    <w:rsid w:val="00786B64"/>
    <w:rsid w:val="00881EFE"/>
    <w:rsid w:val="00907923"/>
    <w:rsid w:val="009858D4"/>
    <w:rsid w:val="00A105C9"/>
    <w:rsid w:val="00BA6469"/>
    <w:rsid w:val="00DB39FE"/>
    <w:rsid w:val="00EB281A"/>
    <w:rsid w:val="00F05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FE"/>
  </w:style>
  <w:style w:type="paragraph" w:styleId="1">
    <w:name w:val="heading 1"/>
    <w:basedOn w:val="a"/>
    <w:link w:val="10"/>
    <w:uiPriority w:val="9"/>
    <w:qFormat/>
    <w:rsid w:val="00EB2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571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1571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B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center-displayed-equation">
    <w:name w:val="ql-center-displayed-equation"/>
    <w:basedOn w:val="a"/>
    <w:rsid w:val="00EB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l-right-eqno">
    <w:name w:val="ql-right-eqno"/>
    <w:basedOn w:val="a0"/>
    <w:rsid w:val="00EB281A"/>
  </w:style>
  <w:style w:type="character" w:customStyle="1" w:styleId="ql-left-eqno">
    <w:name w:val="ql-left-eqno"/>
    <w:basedOn w:val="a0"/>
    <w:rsid w:val="00EB281A"/>
  </w:style>
  <w:style w:type="paragraph" w:styleId="a7">
    <w:name w:val="Balloon Text"/>
    <w:basedOn w:val="a"/>
    <w:link w:val="a8"/>
    <w:uiPriority w:val="99"/>
    <w:semiHidden/>
    <w:unhideWhenUsed/>
    <w:rsid w:val="00EB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28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B28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571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15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hyperlink" Target="mailto:klass6klass2020@yandex.ru" TargetMode="External"/><Relationship Id="rId7" Type="http://schemas.openxmlformats.org/officeDocument/2006/relationships/hyperlink" Target="http://www.algebraclass.ru/sposob-slozheniya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yperlink" Target="mailto:klass6klass2020@yandex.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mailto:klass6klass2020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yperlink" Target="mailto:klass6klass2020@yandex.ru" TargetMode="External"/><Relationship Id="rId37" Type="http://schemas.openxmlformats.org/officeDocument/2006/relationships/hyperlink" Target="mailto:klass6klass2020@yandex.ru" TargetMode="External"/><Relationship Id="rId40" Type="http://schemas.microsoft.com/office/2007/relationships/stylesWithEffects" Target="stylesWithEffects.xml"/><Relationship Id="rId5" Type="http://schemas.openxmlformats.org/officeDocument/2006/relationships/hyperlink" Target="mailto:klass6klass2020@yandex.ru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yperlink" Target="mailto:klass6klass2020@yandex.ru" TargetMode="External"/><Relationship Id="rId36" Type="http://schemas.openxmlformats.org/officeDocument/2006/relationships/hyperlink" Target="mailto:klass6klass2020@yandex.ru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yperlink" Target="mailto:klass2020evgeni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gebraclass.ru/protivopolozhnye-chisla/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yperlink" Target="mailto:klass2020evgenia@yandex.ru" TargetMode="External"/><Relationship Id="rId30" Type="http://schemas.openxmlformats.org/officeDocument/2006/relationships/hyperlink" Target="https://interneturok.ru/lesson/geometry/7-klass/parallelnye-pryamye/priznaki-parallelnosti-pryamyh?konspekt=" TargetMode="External"/><Relationship Id="rId35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2916</Characters>
  <Application>Microsoft Office Word</Application>
  <DocSecurity>0</DocSecurity>
  <Lines>24</Lines>
  <Paragraphs>6</Paragraphs>
  <ScaleCrop>false</ScaleCrop>
  <Company>Microsoft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dcterms:created xsi:type="dcterms:W3CDTF">2020-05-16T19:16:00Z</dcterms:created>
  <dcterms:modified xsi:type="dcterms:W3CDTF">2020-05-16T19:16:00Z</dcterms:modified>
</cp:coreProperties>
</file>