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101"/>
        <w:tblW w:w="9747" w:type="dxa"/>
        <w:tblLayout w:type="fixed"/>
        <w:tblLook w:val="04A0" w:firstRow="1" w:lastRow="0" w:firstColumn="1" w:lastColumn="0" w:noHBand="0" w:noVBand="1"/>
      </w:tblPr>
      <w:tblGrid>
        <w:gridCol w:w="530"/>
        <w:gridCol w:w="1705"/>
        <w:gridCol w:w="3260"/>
        <w:gridCol w:w="1984"/>
        <w:gridCol w:w="2268"/>
      </w:tblGrid>
      <w:tr w:rsidR="00003835" w:rsidTr="00F44C72">
        <w:tc>
          <w:tcPr>
            <w:tcW w:w="530" w:type="dxa"/>
          </w:tcPr>
          <w:p w:rsidR="00003835" w:rsidRDefault="00F44C72" w:rsidP="00003835">
            <w:r>
              <w:t>Дата</w:t>
            </w:r>
          </w:p>
        </w:tc>
        <w:tc>
          <w:tcPr>
            <w:tcW w:w="1705" w:type="dxa"/>
          </w:tcPr>
          <w:p w:rsidR="00003835" w:rsidRDefault="00003835" w:rsidP="00003835">
            <w:r>
              <w:t>Направление</w:t>
            </w:r>
          </w:p>
        </w:tc>
        <w:tc>
          <w:tcPr>
            <w:tcW w:w="3260" w:type="dxa"/>
          </w:tcPr>
          <w:p w:rsidR="00003835" w:rsidRDefault="00003835" w:rsidP="00003835">
            <w:r>
              <w:t>Тема   занятия</w:t>
            </w:r>
          </w:p>
        </w:tc>
        <w:tc>
          <w:tcPr>
            <w:tcW w:w="1984" w:type="dxa"/>
          </w:tcPr>
          <w:p w:rsidR="00003835" w:rsidRDefault="00003835" w:rsidP="00003835">
            <w:r>
              <w:t>Контроль выполнения заданий</w:t>
            </w:r>
          </w:p>
        </w:tc>
        <w:tc>
          <w:tcPr>
            <w:tcW w:w="2268" w:type="dxa"/>
          </w:tcPr>
          <w:p w:rsidR="00003835" w:rsidRDefault="00003835" w:rsidP="00003835">
            <w:r>
              <w:t>Электронный адрес</w:t>
            </w:r>
          </w:p>
        </w:tc>
      </w:tr>
      <w:tr w:rsidR="00003835" w:rsidTr="00F44C72">
        <w:tc>
          <w:tcPr>
            <w:tcW w:w="530" w:type="dxa"/>
          </w:tcPr>
          <w:p w:rsidR="00003835" w:rsidRDefault="00003835" w:rsidP="00003835"/>
        </w:tc>
        <w:tc>
          <w:tcPr>
            <w:tcW w:w="1705" w:type="dxa"/>
          </w:tcPr>
          <w:p w:rsidR="00003835" w:rsidRDefault="00003835" w:rsidP="000038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663">
              <w:rPr>
                <w:rFonts w:ascii="Times New Roman" w:eastAsia="Calibri" w:hAnsi="Times New Roman" w:cs="Times New Roman"/>
                <w:sz w:val="24"/>
                <w:szCs w:val="24"/>
              </w:rPr>
              <w:t>За страницами учебника математики</w:t>
            </w:r>
          </w:p>
          <w:p w:rsidR="00003835" w:rsidRPr="00246663" w:rsidRDefault="00003835" w:rsidP="000038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03835" w:rsidRPr="00246663" w:rsidRDefault="00003835" w:rsidP="000038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03835" w:rsidRPr="00246663" w:rsidRDefault="00003835" w:rsidP="000038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3835" w:rsidRDefault="00003835" w:rsidP="00003835"/>
        </w:tc>
      </w:tr>
      <w:tr w:rsidR="00003835" w:rsidTr="00F44C72">
        <w:tc>
          <w:tcPr>
            <w:tcW w:w="530" w:type="dxa"/>
          </w:tcPr>
          <w:p w:rsidR="00003835" w:rsidRDefault="00DF790B" w:rsidP="00003835">
            <w:r>
              <w:t>12.05</w:t>
            </w:r>
          </w:p>
        </w:tc>
        <w:tc>
          <w:tcPr>
            <w:tcW w:w="1705" w:type="dxa"/>
          </w:tcPr>
          <w:p w:rsidR="00003835" w:rsidRDefault="00003835" w:rsidP="00003835">
            <w:r>
              <w:t>Я в мире, мир во мне</w:t>
            </w:r>
          </w:p>
          <w:p w:rsidR="00003835" w:rsidRDefault="00003835" w:rsidP="00003835"/>
        </w:tc>
        <w:tc>
          <w:tcPr>
            <w:tcW w:w="3260" w:type="dxa"/>
          </w:tcPr>
          <w:p w:rsidR="00DF790B" w:rsidRDefault="00DF790B" w:rsidP="00DF790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003835" w:rsidRDefault="00DF790B" w:rsidP="00DF790B"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Детство – территория свободная от вредных привычек</w:t>
            </w:r>
            <w:r>
              <w:t xml:space="preserve"> </w:t>
            </w:r>
            <w:r w:rsidRPr="00C83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https://www.youtube.com/watch?v=9STOaUpRt_U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003835" w:rsidRDefault="00003835" w:rsidP="00003835"/>
        </w:tc>
        <w:tc>
          <w:tcPr>
            <w:tcW w:w="2268" w:type="dxa"/>
          </w:tcPr>
          <w:p w:rsidR="00003835" w:rsidRDefault="00003835" w:rsidP="00003835"/>
        </w:tc>
      </w:tr>
      <w:tr w:rsidR="00410568" w:rsidTr="00F44C72">
        <w:tc>
          <w:tcPr>
            <w:tcW w:w="530" w:type="dxa"/>
          </w:tcPr>
          <w:p w:rsidR="00410568" w:rsidRDefault="00410568" w:rsidP="00003835">
            <w:r>
              <w:t>1205</w:t>
            </w:r>
          </w:p>
        </w:tc>
        <w:tc>
          <w:tcPr>
            <w:tcW w:w="1705" w:type="dxa"/>
          </w:tcPr>
          <w:p w:rsidR="00410568" w:rsidRDefault="00410568" w:rsidP="000038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игры»</w:t>
            </w:r>
          </w:p>
          <w:p w:rsidR="00410568" w:rsidRPr="00D019D6" w:rsidRDefault="00410568" w:rsidP="00003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0568" w:rsidRPr="00D019D6" w:rsidRDefault="00410568" w:rsidP="009E0A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в </w:t>
            </w:r>
            <w:r w:rsidRPr="00CD6457">
              <w:rPr>
                <w:rFonts w:ascii="Times New Roman" w:eastAsia="Calibri" w:hAnsi="Times New Roman" w:cs="Times New Roman"/>
                <w:sz w:val="24"/>
                <w:szCs w:val="24"/>
              </w:rPr>
              <w:t>футбол  по  упрощённым  правилам  (мини-футбол)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10568" w:rsidRDefault="00410568" w:rsidP="009E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материала, представленного на сайте: </w:t>
            </w:r>
          </w:p>
          <w:p w:rsidR="00410568" w:rsidRPr="00D019D6" w:rsidRDefault="00410568" w:rsidP="009E0A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33">
              <w:rPr>
                <w:rFonts w:ascii="Times New Roman" w:hAnsi="Times New Roman" w:cs="Times New Roman"/>
                <w:sz w:val="24"/>
                <w:szCs w:val="24"/>
              </w:rPr>
              <w:t>https://www.youtube.com/</w:t>
            </w:r>
          </w:p>
        </w:tc>
        <w:tc>
          <w:tcPr>
            <w:tcW w:w="2268" w:type="dxa"/>
          </w:tcPr>
          <w:p w:rsidR="00410568" w:rsidRDefault="00410568" w:rsidP="00003835"/>
        </w:tc>
      </w:tr>
      <w:tr w:rsidR="00410568" w:rsidTr="00F44C72">
        <w:tc>
          <w:tcPr>
            <w:tcW w:w="530" w:type="dxa"/>
          </w:tcPr>
          <w:p w:rsidR="00410568" w:rsidRDefault="00410568" w:rsidP="00003835">
            <w:r>
              <w:t>13.05</w:t>
            </w:r>
          </w:p>
        </w:tc>
        <w:tc>
          <w:tcPr>
            <w:tcW w:w="1705" w:type="dxa"/>
          </w:tcPr>
          <w:p w:rsidR="00410568" w:rsidRPr="00D019D6" w:rsidRDefault="00410568" w:rsidP="0000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Английский для общения»</w:t>
            </w:r>
          </w:p>
        </w:tc>
        <w:tc>
          <w:tcPr>
            <w:tcW w:w="3260" w:type="dxa"/>
          </w:tcPr>
          <w:p w:rsidR="00410568" w:rsidRDefault="00410568" w:rsidP="009E0A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350DD">
              <w:rPr>
                <w:rFonts w:ascii="Times New Roman" w:hAnsi="Times New Roman"/>
                <w:sz w:val="24"/>
                <w:szCs w:val="24"/>
              </w:rPr>
              <w:t>Выдающиеся деятели культуры.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Знаменитости.</w:t>
            </w:r>
          </w:p>
        </w:tc>
        <w:tc>
          <w:tcPr>
            <w:tcW w:w="1984" w:type="dxa"/>
          </w:tcPr>
          <w:p w:rsidR="00410568" w:rsidRDefault="00410568" w:rsidP="009E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материала, представленного на сайте: </w:t>
            </w:r>
          </w:p>
          <w:p w:rsidR="00410568" w:rsidRPr="00851C1E" w:rsidRDefault="004D1A32" w:rsidP="009E0AC2">
            <w:hyperlink r:id="rId5" w:tgtFrame="_blank" w:history="1"/>
            <w:hyperlink r:id="rId6" w:history="1">
              <w:r w:rsidR="00410568" w:rsidRPr="00851C1E">
                <w:rPr>
                  <w:rStyle w:val="a4"/>
                  <w:color w:val="auto"/>
                  <w:u w:val="none"/>
                </w:rPr>
                <w:t>https://nsportal.ru/</w:t>
              </w:r>
            </w:hyperlink>
          </w:p>
          <w:p w:rsidR="00410568" w:rsidRDefault="00410568" w:rsidP="009E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33">
              <w:rPr>
                <w:rFonts w:ascii="Times New Roman" w:hAnsi="Times New Roman" w:cs="Times New Roman"/>
                <w:sz w:val="24"/>
                <w:szCs w:val="24"/>
              </w:rPr>
              <w:t>https://www.youtube.com/</w:t>
            </w:r>
          </w:p>
        </w:tc>
        <w:tc>
          <w:tcPr>
            <w:tcW w:w="2268" w:type="dxa"/>
          </w:tcPr>
          <w:p w:rsidR="00410568" w:rsidRDefault="00410568" w:rsidP="00003835"/>
        </w:tc>
      </w:tr>
      <w:tr w:rsidR="00003835" w:rsidTr="00F44C72">
        <w:tc>
          <w:tcPr>
            <w:tcW w:w="530" w:type="dxa"/>
          </w:tcPr>
          <w:p w:rsidR="00003835" w:rsidRDefault="004D1A32" w:rsidP="00003835">
            <w:r>
              <w:t>15.05</w:t>
            </w:r>
            <w:bookmarkStart w:id="0" w:name="_GoBack"/>
            <w:bookmarkEnd w:id="0"/>
          </w:p>
        </w:tc>
        <w:tc>
          <w:tcPr>
            <w:tcW w:w="1705" w:type="dxa"/>
          </w:tcPr>
          <w:p w:rsidR="00003835" w:rsidRPr="008478C9" w:rsidRDefault="00003835" w:rsidP="00003835">
            <w:pPr>
              <w:jc w:val="center"/>
              <w:rPr>
                <w:sz w:val="24"/>
                <w:szCs w:val="24"/>
              </w:rPr>
            </w:pPr>
            <w:r w:rsidRPr="008478C9">
              <w:rPr>
                <w:b/>
                <w:sz w:val="24"/>
                <w:szCs w:val="24"/>
              </w:rPr>
              <w:t>Экономика</w:t>
            </w:r>
          </w:p>
          <w:p w:rsidR="00003835" w:rsidRPr="004F168C" w:rsidRDefault="00003835" w:rsidP="00003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D1A32" w:rsidRDefault="004D1A32" w:rsidP="004D1A32">
            <w:pPr>
              <w:shd w:val="clear" w:color="auto" w:fill="FFFFFF"/>
              <w:spacing w:line="197" w:lineRule="exact"/>
              <w:ind w:left="24" w:right="43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что можно лишиться собственности.</w:t>
            </w:r>
            <w:r>
              <w:t xml:space="preserve"> </w:t>
            </w:r>
            <w:hyperlink r:id="rId7" w:history="1">
              <w:r>
                <w:rPr>
                  <w:rStyle w:val="a4"/>
                </w:rPr>
                <w:t>https://icprime.ru/posobie-po-beremennosti/za-chto-mozhno-lishitsya-sobstvennosti-prezentaciya-pravo-sobstvennosti/</w:t>
              </w:r>
            </w:hyperlink>
          </w:p>
          <w:p w:rsidR="00003835" w:rsidRPr="00AD640E" w:rsidRDefault="00003835" w:rsidP="000038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3835" w:rsidRDefault="00003835" w:rsidP="00003835"/>
        </w:tc>
        <w:tc>
          <w:tcPr>
            <w:tcW w:w="2268" w:type="dxa"/>
          </w:tcPr>
          <w:p w:rsidR="00003835" w:rsidRPr="0022450F" w:rsidRDefault="004D1A32" w:rsidP="00003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4"/>
                  <w:sz w:val="24"/>
                  <w:szCs w:val="24"/>
                </w:rPr>
                <w:t>klass920209@yandex.ru</w:t>
              </w:r>
            </w:hyperlink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99"/>
    <w:rsid w:val="00003835"/>
    <w:rsid w:val="003753B9"/>
    <w:rsid w:val="00410568"/>
    <w:rsid w:val="004D1A32"/>
    <w:rsid w:val="00507E40"/>
    <w:rsid w:val="00746880"/>
    <w:rsid w:val="007C1079"/>
    <w:rsid w:val="00C17499"/>
    <w:rsid w:val="00DF790B"/>
    <w:rsid w:val="00F44C72"/>
    <w:rsid w:val="00F6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7E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7E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920209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cprime.ru/posobie-po-beremennosti/za-chto-mozhno-lishitsya-sobstvennosti-prezentaciya-pravo-sobstvennost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" TargetMode="External"/><Relationship Id="rId5" Type="http://schemas.openxmlformats.org/officeDocument/2006/relationships/hyperlink" Target="https://easyen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2020-04-14T09:41:00Z</dcterms:created>
  <dcterms:modified xsi:type="dcterms:W3CDTF">2020-05-09T10:11:00Z</dcterms:modified>
</cp:coreProperties>
</file>