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07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4961"/>
        <w:gridCol w:w="1276"/>
        <w:gridCol w:w="1335"/>
      </w:tblGrid>
      <w:tr w:rsidR="00B33453" w:rsidRPr="00AB42B5" w:rsidTr="00B91905">
        <w:tc>
          <w:tcPr>
            <w:tcW w:w="817" w:type="dxa"/>
          </w:tcPr>
          <w:p w:rsidR="00B33453" w:rsidRPr="00AB42B5" w:rsidRDefault="00043EF7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B33453" w:rsidRPr="00AB42B5" w:rsidRDefault="00B33453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961" w:type="dxa"/>
          </w:tcPr>
          <w:p w:rsidR="00B33453" w:rsidRPr="00AB42B5" w:rsidRDefault="00B33453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276" w:type="dxa"/>
          </w:tcPr>
          <w:p w:rsidR="00B33453" w:rsidRPr="00AB42B5" w:rsidRDefault="00B33453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335" w:type="dxa"/>
          </w:tcPr>
          <w:p w:rsidR="00B33453" w:rsidRPr="00AB42B5" w:rsidRDefault="00B33453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9E374F" w:rsidRPr="00AB42B5" w:rsidTr="00B91905">
        <w:tc>
          <w:tcPr>
            <w:tcW w:w="817" w:type="dxa"/>
          </w:tcPr>
          <w:p w:rsidR="009E374F" w:rsidRPr="00AB42B5" w:rsidRDefault="009E374F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74F" w:rsidRPr="00AB42B5" w:rsidRDefault="009E374F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Основы  здорового питания</w:t>
            </w:r>
          </w:p>
          <w:p w:rsidR="009E374F" w:rsidRPr="00AB42B5" w:rsidRDefault="009E374F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E374F" w:rsidRPr="00AB42B5" w:rsidRDefault="009E374F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374F" w:rsidRPr="00AB42B5" w:rsidRDefault="009E374F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9E374F" w:rsidRPr="00AB42B5" w:rsidRDefault="009E374F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D" w:rsidRPr="00AB42B5" w:rsidTr="00B91905">
        <w:tc>
          <w:tcPr>
            <w:tcW w:w="817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8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</w:tc>
        <w:tc>
          <w:tcPr>
            <w:tcW w:w="4961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B42B5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гимнастической скамейке</w:t>
            </w: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B91905" w:rsidRPr="00AB42B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https://yandex.ru/video/search?text=%D1%83%D0%BF%D1%80%D0%B0%D0%B6%D0%BD%D0%B5%D0%BD%D0%B8%D1%8F%20%D0%BD%D0%B0%20%D0%B3%D0%B8%D0%BC%D0%BD%D0%B0%D1%81%D1%82%D0%B8%D1%87%D0%B5%D1%81%D0%BA</w:t>
              </w:r>
              <w:proofErr w:type="gramEnd"/>
              <w:r w:rsidR="00B91905" w:rsidRPr="00AB42B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%D0%BE%D0%B9%20%D1%81%D0%BA%D0%B0%D0%BC%D0%B5%D0%B9%D0%BA%D0%B5%202%20%D0%BA%D0%BB%D0%B0%D1%81%D1%81%20%D0%B2%D0%B8%D0%B4%D0%B5%D0%BE&amp;path=wizard&amp;parent-reqid=1588827685780253-551798175437798710500879-production-app-host-vla-web-yp-22&amp;filmId=6656374805353324756</w:t>
              </w:r>
            </w:hyperlink>
          </w:p>
          <w:p w:rsidR="00B91905" w:rsidRPr="00AB42B5" w:rsidRDefault="00B9190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/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4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05" w:rsidRPr="00AB42B5" w:rsidTr="00B91905">
        <w:tc>
          <w:tcPr>
            <w:tcW w:w="817" w:type="dxa"/>
          </w:tcPr>
          <w:p w:rsidR="00B91905" w:rsidRPr="00AB42B5" w:rsidRDefault="00B9190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</w:tcPr>
          <w:p w:rsidR="00B91905" w:rsidRPr="00AB42B5" w:rsidRDefault="00B91905" w:rsidP="00AB42B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B42B5"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  <w:proofErr w:type="spellEnd"/>
            <w:r w:rsidRPr="00AB4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91905" w:rsidRPr="00AB42B5" w:rsidRDefault="00B91905" w:rsidP="00AB42B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B91905" w:rsidRPr="00AB42B5" w:rsidRDefault="00B9190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освобождения моего села.</w:t>
            </w:r>
          </w:p>
          <w:p w:rsidR="00B91905" w:rsidRPr="00AB42B5" w:rsidRDefault="00B9190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Задание: чтение стихотворений о ВОВ.</w:t>
            </w:r>
          </w:p>
        </w:tc>
        <w:tc>
          <w:tcPr>
            <w:tcW w:w="1276" w:type="dxa"/>
          </w:tcPr>
          <w:p w:rsidR="00B91905" w:rsidRPr="00AB42B5" w:rsidRDefault="00B9190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B91905" w:rsidRPr="00AB42B5" w:rsidRDefault="00B9190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2A" w:rsidRPr="00AB42B5" w:rsidTr="00B91905">
        <w:tc>
          <w:tcPr>
            <w:tcW w:w="817" w:type="dxa"/>
          </w:tcPr>
          <w:p w:rsidR="004E4F2A" w:rsidRPr="00AB42B5" w:rsidRDefault="004E4F2A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</w:tcPr>
          <w:p w:rsidR="004E4F2A" w:rsidRPr="00AB42B5" w:rsidRDefault="004E4F2A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B42B5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 w:rsidRPr="00AB4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</w:tcPr>
          <w:p w:rsidR="004E4F2A" w:rsidRDefault="004E4F2A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E4F2A" w:rsidRDefault="004E4F2A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Знакомство со сказкой: «Белоснежка и семь гномов»\ («</w:t>
            </w:r>
            <w:r>
              <w:rPr>
                <w:rFonts w:ascii="Times New Roman" w:hAnsi="Times New Roman"/>
                <w:bCs/>
                <w:lang w:val="en-US"/>
              </w:rPr>
              <w:t>Snow</w:t>
            </w:r>
            <w:r w:rsidRPr="0033428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White</w:t>
            </w:r>
            <w:r>
              <w:rPr>
                <w:rFonts w:ascii="Times New Roman" w:hAnsi="Times New Roman"/>
                <w:bCs/>
              </w:rPr>
              <w:t>»).</w:t>
            </w:r>
          </w:p>
        </w:tc>
        <w:tc>
          <w:tcPr>
            <w:tcW w:w="1335" w:type="dxa"/>
          </w:tcPr>
          <w:p w:rsidR="004E4F2A" w:rsidRPr="00AB42B5" w:rsidRDefault="004E4F2A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D" w:rsidRPr="00AB42B5" w:rsidTr="00B91905">
        <w:tc>
          <w:tcPr>
            <w:tcW w:w="817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</w:tc>
        <w:tc>
          <w:tcPr>
            <w:tcW w:w="4961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Матовые и патовые позиции.</w:t>
            </w: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B91905" w:rsidRPr="00AB42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4374145752484877719&amp;parent-reqid=1588827498260186-426042349660838284800299-production-app-host-sas-web-yp-92&amp;path=wizard&amp;text=%D0%9C%D0%B0%D1%82%D0%BE%D0%B2%D1%8B%D0%B5+%D0%B8+%D0%BF%D0%B0%D1%82%D0%BE%D0%B2%D1%8B%D0%B5+%D0%BF%D0%BE%D0%B7%D0%B8%D1%86%D0%B8%D0%B8</w:t>
              </w:r>
              <w:proofErr w:type="gramEnd"/>
              <w:r w:rsidR="00B91905" w:rsidRPr="00AB42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+2+%D0%BA%D0%BB%D0%B0%D1%81%D1%81+%D0%B2%D0%B8%D0%B4%D0%B5%D0%BE</w:t>
              </w:r>
            </w:hyperlink>
          </w:p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/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4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B5" w:rsidRPr="00AB42B5" w:rsidTr="00B91905">
        <w:tc>
          <w:tcPr>
            <w:tcW w:w="817" w:type="dxa"/>
          </w:tcPr>
          <w:p w:rsidR="00AB42B5" w:rsidRPr="00AB42B5" w:rsidRDefault="00AB42B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</w:tcPr>
          <w:p w:rsidR="00AB42B5" w:rsidRPr="00AB42B5" w:rsidRDefault="00AB42B5" w:rsidP="00AB42B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Этика: азбука </w:t>
            </w:r>
            <w:r w:rsidRPr="00AB42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добра.</w:t>
            </w:r>
          </w:p>
          <w:p w:rsidR="00AB42B5" w:rsidRPr="00AB42B5" w:rsidRDefault="00AB42B5" w:rsidP="00AB42B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AB42B5" w:rsidRPr="00AB42B5" w:rsidRDefault="00AB42B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 разговора по телефону.</w:t>
            </w:r>
          </w:p>
          <w:p w:rsidR="00AB42B5" w:rsidRPr="00AB42B5" w:rsidRDefault="00EE18EF" w:rsidP="00AB42B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AB42B5" w:rsidRPr="00AB42B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https://nsportal.ru/nachalnaya-</w:t>
              </w:r>
              <w:r w:rsidR="00AB42B5" w:rsidRPr="00AB42B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shkola/vospitatelnaya-rabota/2017/08/22/prezentatsiya-na-temu-telefonnyy-etiket</w:t>
              </w:r>
            </w:hyperlink>
          </w:p>
          <w:p w:rsidR="00AB42B5" w:rsidRPr="00AB42B5" w:rsidRDefault="00AB42B5" w:rsidP="00AB42B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B42B5" w:rsidRPr="00AB42B5" w:rsidRDefault="00AB42B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B42B5" w:rsidRPr="00AB42B5" w:rsidRDefault="00AB42B5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D" w:rsidRPr="00AB42B5" w:rsidTr="00B91905">
        <w:tc>
          <w:tcPr>
            <w:tcW w:w="817" w:type="dxa"/>
          </w:tcPr>
          <w:p w:rsidR="004B0FBD" w:rsidRPr="00AB42B5" w:rsidRDefault="00EE18EF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1418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«ЭКОНОМИКА: ПЕРВЫЕ ШАГИ</w:t>
            </w:r>
            <w:r w:rsidRPr="00AB42B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0FBD" w:rsidRPr="00AB42B5" w:rsidRDefault="001C0D3E" w:rsidP="00AB42B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на тему «Страна денег»</w:t>
            </w:r>
          </w:p>
        </w:tc>
        <w:tc>
          <w:tcPr>
            <w:tcW w:w="1276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D" w:rsidRPr="00AB42B5" w:rsidTr="00B91905">
        <w:tc>
          <w:tcPr>
            <w:tcW w:w="817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D" w:rsidRPr="00AB42B5" w:rsidTr="00B91905">
        <w:tc>
          <w:tcPr>
            <w:tcW w:w="817" w:type="dxa"/>
          </w:tcPr>
          <w:p w:rsidR="004B0FBD" w:rsidRPr="00AB42B5" w:rsidRDefault="005A38FC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B4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стране Этикета  </w:t>
            </w:r>
          </w:p>
        </w:tc>
        <w:tc>
          <w:tcPr>
            <w:tcW w:w="4961" w:type="dxa"/>
            <w:vAlign w:val="center"/>
          </w:tcPr>
          <w:p w:rsidR="005A38FC" w:rsidRPr="005A38FC" w:rsidRDefault="005A38FC" w:rsidP="005A38FC">
            <w:pPr>
              <w:ind w:left="360"/>
            </w:pPr>
            <w:r w:rsidRPr="005A38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Круглый стол «Правила этикета»</w:t>
            </w:r>
          </w:p>
          <w:p w:rsidR="004B0FBD" w:rsidRPr="00AB42B5" w:rsidRDefault="005A38FC" w:rsidP="005A38FC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8FC">
              <w:rPr>
                <w:rFonts w:ascii="Times New Roman" w:eastAsia="Calibri" w:hAnsi="Times New Roman" w:cs="Times New Roman"/>
                <w:sz w:val="24"/>
                <w:szCs w:val="24"/>
              </w:rPr>
              <w:t>https://nsportal.ru/nachalnaya-shkola/vospitatelnaya-rabota/2011/10/26/pravila-etiketa</w:t>
            </w:r>
          </w:p>
        </w:tc>
        <w:tc>
          <w:tcPr>
            <w:tcW w:w="1276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4B0FBD" w:rsidRPr="00AB42B5" w:rsidRDefault="004B0FBD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0DA" w:rsidRPr="00AB42B5" w:rsidTr="00B91905">
        <w:tc>
          <w:tcPr>
            <w:tcW w:w="817" w:type="dxa"/>
          </w:tcPr>
          <w:p w:rsidR="005070DA" w:rsidRPr="00AB42B5" w:rsidRDefault="005070DA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</w:tcPr>
          <w:p w:rsidR="005070DA" w:rsidRPr="00AB42B5" w:rsidRDefault="005070DA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42B5">
              <w:rPr>
                <w:rFonts w:ascii="Times New Roman" w:hAnsi="Times New Roman" w:cs="Times New Roman"/>
                <w:sz w:val="24"/>
                <w:szCs w:val="24"/>
              </w:rPr>
              <w:t xml:space="preserve">«Эрудит» </w:t>
            </w:r>
          </w:p>
        </w:tc>
        <w:tc>
          <w:tcPr>
            <w:tcW w:w="4961" w:type="dxa"/>
          </w:tcPr>
          <w:p w:rsidR="005070DA" w:rsidRDefault="005070DA" w:rsidP="009E0AC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Малая Родина.</w:t>
            </w:r>
          </w:p>
        </w:tc>
        <w:tc>
          <w:tcPr>
            <w:tcW w:w="1276" w:type="dxa"/>
          </w:tcPr>
          <w:p w:rsidR="005070DA" w:rsidRDefault="005070DA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1335" w:type="dxa"/>
          </w:tcPr>
          <w:p w:rsidR="005070DA" w:rsidRPr="00AB42B5" w:rsidRDefault="005070DA" w:rsidP="00AB42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3"/>
    <w:rsid w:val="000227C3"/>
    <w:rsid w:val="00043EF7"/>
    <w:rsid w:val="00075C57"/>
    <w:rsid w:val="001504D1"/>
    <w:rsid w:val="001C0D3E"/>
    <w:rsid w:val="00445021"/>
    <w:rsid w:val="004851D7"/>
    <w:rsid w:val="004B0FBD"/>
    <w:rsid w:val="004D5223"/>
    <w:rsid w:val="004E4F2A"/>
    <w:rsid w:val="005070DA"/>
    <w:rsid w:val="005A38FC"/>
    <w:rsid w:val="00615D35"/>
    <w:rsid w:val="006F1622"/>
    <w:rsid w:val="00732028"/>
    <w:rsid w:val="00746880"/>
    <w:rsid w:val="008D2A5C"/>
    <w:rsid w:val="009E374F"/>
    <w:rsid w:val="00AB42B5"/>
    <w:rsid w:val="00B33453"/>
    <w:rsid w:val="00B91905"/>
    <w:rsid w:val="00EE18EF"/>
    <w:rsid w:val="00F21475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D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1622"/>
    <w:pPr>
      <w:ind w:left="720"/>
      <w:contextualSpacing/>
    </w:pPr>
  </w:style>
  <w:style w:type="paragraph" w:styleId="a6">
    <w:name w:val="No Spacing"/>
    <w:uiPriority w:val="1"/>
    <w:qFormat/>
    <w:rsid w:val="00B919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D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1622"/>
    <w:pPr>
      <w:ind w:left="720"/>
      <w:contextualSpacing/>
    </w:pPr>
  </w:style>
  <w:style w:type="paragraph" w:styleId="a6">
    <w:name w:val="No Spacing"/>
    <w:uiPriority w:val="1"/>
    <w:qFormat/>
    <w:rsid w:val="00B91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374145752484877719&amp;parent-reqid=1588827498260186-426042349660838284800299-production-app-host-sas-web-yp-92&amp;path=wizard&amp;text=%D0%9C%D0%B0%D1%82%D0%BE%D0%B2%D1%8B%D0%B5+%D0%B8+%D0%BF%D0%B0%D1%82%D0%BE%D0%B2%D1%8B%D0%B5+%D0%BF%D0%BE%D0%B7%D0%B8%D1%86%D0%B8%D0%B8+2+%D0%BA%D0%BB%D0%B0%D1%81%D1%81+%D0%B2%D0%B8%D0%B4%D0%B5%D0%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search?text=%D1%83%D0%BF%D1%80%D0%B0%D0%B6%D0%BD%D0%B5%D0%BD%D0%B8%D1%8F%20%D0%BD%D0%B0%20%D0%B3%D0%B8%D0%BC%D0%BD%D0%B0%D1%81%D1%82%D0%B8%D1%87%D0%B5%D1%81%D0%BA%D0%BE%D0%B9%20%D1%81%D0%BA%D0%B0%D0%BC%D0%B5%D0%B9%D0%BA%D0%B5%202%20%D0%BA%D0%BB%D0%B0%D1%81%D1%81%20%D0%B2%D0%B8%D0%B4%D0%B5%D0%BE&amp;path=wizard&amp;parent-reqid=1588827685780253-551798175437798710500879-production-app-host-vla-web-yp-22&amp;filmId=66563748053533247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vospitatelnaya-rabota/2017/08/22/prezentatsiya-na-temu-telefonnyy-etik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2020-04-14T09:40:00Z</dcterms:created>
  <dcterms:modified xsi:type="dcterms:W3CDTF">2020-05-09T10:14:00Z</dcterms:modified>
</cp:coreProperties>
</file>