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horzAnchor="margin" w:tblpY="960"/>
        <w:tblW w:w="0" w:type="auto"/>
        <w:tblLayout w:type="fixed"/>
        <w:tblLook w:val="04A0" w:firstRow="1" w:lastRow="0" w:firstColumn="1" w:lastColumn="0" w:noHBand="0" w:noVBand="1"/>
      </w:tblPr>
      <w:tblGrid>
        <w:gridCol w:w="418"/>
        <w:gridCol w:w="1391"/>
        <w:gridCol w:w="4253"/>
        <w:gridCol w:w="1701"/>
        <w:gridCol w:w="1808"/>
      </w:tblGrid>
      <w:tr w:rsidR="00FB2F5F" w:rsidRPr="00232635" w:rsidTr="009975C3">
        <w:tc>
          <w:tcPr>
            <w:tcW w:w="418" w:type="dxa"/>
          </w:tcPr>
          <w:p w:rsidR="00FB2F5F" w:rsidRPr="00232635" w:rsidRDefault="00FB2F5F" w:rsidP="00DF33A6">
            <w:pPr>
              <w:rPr>
                <w:rFonts w:ascii="Times New Roman" w:hAnsi="Times New Roman" w:cs="Times New Roman"/>
              </w:rPr>
            </w:pPr>
            <w:r w:rsidRPr="00232635">
              <w:rPr>
                <w:rFonts w:ascii="Times New Roman" w:hAnsi="Times New Roman" w:cs="Times New Roman"/>
              </w:rPr>
              <w:t xml:space="preserve">№ </w:t>
            </w:r>
            <w:proofErr w:type="gramStart"/>
            <w:r w:rsidRPr="00232635">
              <w:rPr>
                <w:rFonts w:ascii="Times New Roman" w:hAnsi="Times New Roman" w:cs="Times New Roman"/>
              </w:rPr>
              <w:t>п</w:t>
            </w:r>
            <w:proofErr w:type="gramEnd"/>
            <w:r w:rsidRPr="00232635">
              <w:rPr>
                <w:rFonts w:ascii="Times New Roman" w:hAnsi="Times New Roman" w:cs="Times New Roman"/>
              </w:rPr>
              <w:t>/п</w:t>
            </w:r>
          </w:p>
        </w:tc>
        <w:tc>
          <w:tcPr>
            <w:tcW w:w="1391" w:type="dxa"/>
          </w:tcPr>
          <w:p w:rsidR="00FB2F5F" w:rsidRPr="00232635" w:rsidRDefault="00FB2F5F" w:rsidP="00DF33A6">
            <w:pPr>
              <w:rPr>
                <w:rFonts w:ascii="Times New Roman" w:hAnsi="Times New Roman" w:cs="Times New Roman"/>
              </w:rPr>
            </w:pPr>
            <w:r w:rsidRPr="00232635">
              <w:rPr>
                <w:rFonts w:ascii="Times New Roman" w:hAnsi="Times New Roman" w:cs="Times New Roman"/>
              </w:rPr>
              <w:t>Предмет</w:t>
            </w:r>
          </w:p>
        </w:tc>
        <w:tc>
          <w:tcPr>
            <w:tcW w:w="4253" w:type="dxa"/>
          </w:tcPr>
          <w:p w:rsidR="00FB2F5F" w:rsidRPr="00232635" w:rsidRDefault="00FB2F5F" w:rsidP="00DF33A6">
            <w:pPr>
              <w:rPr>
                <w:rFonts w:ascii="Times New Roman" w:hAnsi="Times New Roman" w:cs="Times New Roman"/>
              </w:rPr>
            </w:pPr>
            <w:r w:rsidRPr="00232635">
              <w:rPr>
                <w:rFonts w:ascii="Times New Roman" w:hAnsi="Times New Roman" w:cs="Times New Roman"/>
              </w:rPr>
              <w:t>Тема  урока</w:t>
            </w:r>
          </w:p>
        </w:tc>
        <w:tc>
          <w:tcPr>
            <w:tcW w:w="1701" w:type="dxa"/>
          </w:tcPr>
          <w:p w:rsidR="00FB2F5F" w:rsidRPr="00232635" w:rsidRDefault="00FB2F5F" w:rsidP="00DF33A6">
            <w:pPr>
              <w:rPr>
                <w:rFonts w:ascii="Times New Roman" w:hAnsi="Times New Roman" w:cs="Times New Roman"/>
              </w:rPr>
            </w:pPr>
            <w:r w:rsidRPr="00232635">
              <w:rPr>
                <w:rFonts w:ascii="Times New Roman" w:hAnsi="Times New Roman" w:cs="Times New Roman"/>
              </w:rPr>
              <w:t>Контроль выполнения заданий</w:t>
            </w:r>
          </w:p>
        </w:tc>
        <w:tc>
          <w:tcPr>
            <w:tcW w:w="1808" w:type="dxa"/>
          </w:tcPr>
          <w:p w:rsidR="00FB2F5F" w:rsidRPr="00232635" w:rsidRDefault="00FB2F5F" w:rsidP="00DF33A6">
            <w:pPr>
              <w:rPr>
                <w:rFonts w:ascii="Times New Roman" w:hAnsi="Times New Roman" w:cs="Times New Roman"/>
              </w:rPr>
            </w:pPr>
            <w:r w:rsidRPr="00232635">
              <w:rPr>
                <w:rFonts w:ascii="Times New Roman" w:hAnsi="Times New Roman" w:cs="Times New Roman"/>
              </w:rPr>
              <w:t>Электронный адрес</w:t>
            </w:r>
          </w:p>
        </w:tc>
      </w:tr>
      <w:tr w:rsidR="003544F9" w:rsidRPr="00232635" w:rsidTr="009975C3">
        <w:tc>
          <w:tcPr>
            <w:tcW w:w="418" w:type="dxa"/>
          </w:tcPr>
          <w:p w:rsidR="003544F9" w:rsidRPr="00232635" w:rsidRDefault="003544F9" w:rsidP="00DF33A6">
            <w:pPr>
              <w:rPr>
                <w:rFonts w:ascii="Times New Roman" w:hAnsi="Times New Roman" w:cs="Times New Roman"/>
              </w:rPr>
            </w:pPr>
            <w:r w:rsidRPr="00232635">
              <w:rPr>
                <w:rFonts w:ascii="Times New Roman" w:hAnsi="Times New Roman" w:cs="Times New Roman"/>
              </w:rPr>
              <w:t>1</w:t>
            </w:r>
          </w:p>
        </w:tc>
        <w:tc>
          <w:tcPr>
            <w:tcW w:w="1391" w:type="dxa"/>
          </w:tcPr>
          <w:p w:rsidR="003544F9" w:rsidRPr="00232635" w:rsidRDefault="003544F9" w:rsidP="00DF33A6">
            <w:pPr>
              <w:rPr>
                <w:rFonts w:ascii="Times New Roman" w:hAnsi="Times New Roman" w:cs="Times New Roman"/>
              </w:rPr>
            </w:pPr>
            <w:r w:rsidRPr="00232635">
              <w:rPr>
                <w:rFonts w:ascii="Times New Roman" w:hAnsi="Times New Roman" w:cs="Times New Roman"/>
              </w:rPr>
              <w:t>Литература</w:t>
            </w:r>
          </w:p>
        </w:tc>
        <w:tc>
          <w:tcPr>
            <w:tcW w:w="4253" w:type="dxa"/>
          </w:tcPr>
          <w:p w:rsidR="003544F9" w:rsidRPr="00AE3867" w:rsidRDefault="003544F9" w:rsidP="00EA41E2">
            <w:r>
              <w:t xml:space="preserve">   </w:t>
            </w:r>
            <w:r w:rsidRPr="00C37476">
              <w:t xml:space="preserve">Поэтическое изображение современников в лирике </w:t>
            </w:r>
            <w:proofErr w:type="spellStart"/>
            <w:r w:rsidRPr="00C37476">
              <w:t>А.А.Вознесенского</w:t>
            </w:r>
            <w:proofErr w:type="spellEnd"/>
            <w:r>
              <w:t>. Ознакомиться с  творчеством поэта.</w:t>
            </w:r>
          </w:p>
        </w:tc>
        <w:tc>
          <w:tcPr>
            <w:tcW w:w="1701" w:type="dxa"/>
          </w:tcPr>
          <w:p w:rsidR="003544F9" w:rsidRPr="00AE3867" w:rsidRDefault="003544F9" w:rsidP="00EA41E2">
            <w:pPr>
              <w:spacing w:after="200" w:line="276" w:lineRule="auto"/>
            </w:pPr>
            <w:r>
              <w:t xml:space="preserve"> Дать анализ одного из понравившегося стихотворения. </w:t>
            </w:r>
            <w:r w:rsidRPr="00AE3867">
              <w:t xml:space="preserve"> Фото с ответом прислать на почту.</w:t>
            </w:r>
          </w:p>
        </w:tc>
        <w:tc>
          <w:tcPr>
            <w:tcW w:w="1808" w:type="dxa"/>
          </w:tcPr>
          <w:p w:rsidR="003544F9" w:rsidRPr="00232635" w:rsidRDefault="006A1332" w:rsidP="004F2E1D">
            <w:pPr>
              <w:rPr>
                <w:rFonts w:ascii="Times New Roman" w:hAnsi="Times New Roman" w:cs="Times New Roman"/>
                <w:sz w:val="24"/>
                <w:szCs w:val="24"/>
              </w:rPr>
            </w:pPr>
            <w:hyperlink r:id="rId6" w:history="1">
              <w:r w:rsidR="003544F9" w:rsidRPr="00232635">
                <w:rPr>
                  <w:rStyle w:val="a4"/>
                  <w:rFonts w:ascii="Times New Roman" w:hAnsi="Times New Roman" w:cs="Times New Roman"/>
                  <w:sz w:val="24"/>
                  <w:szCs w:val="24"/>
                  <w:lang w:val="en-US"/>
                </w:rPr>
                <w:t>klass</w:t>
              </w:r>
              <w:r w:rsidR="003544F9" w:rsidRPr="00232635">
                <w:rPr>
                  <w:rStyle w:val="a4"/>
                  <w:rFonts w:ascii="Times New Roman" w:hAnsi="Times New Roman" w:cs="Times New Roman"/>
                  <w:sz w:val="24"/>
                  <w:szCs w:val="24"/>
                </w:rPr>
                <w:t>920209</w:t>
              </w:r>
              <w:r w:rsidR="003544F9" w:rsidRPr="00232635">
                <w:rPr>
                  <w:rStyle w:val="a4"/>
                  <w:rFonts w:ascii="Times New Roman" w:hAnsi="Times New Roman" w:cs="Times New Roman"/>
                  <w:sz w:val="24"/>
                  <w:szCs w:val="24"/>
                  <w:lang w:val="en-US"/>
                </w:rPr>
                <w:t>povtor</w:t>
              </w:r>
              <w:r w:rsidR="003544F9" w:rsidRPr="00232635">
                <w:rPr>
                  <w:rStyle w:val="a4"/>
                  <w:rFonts w:ascii="Times New Roman" w:hAnsi="Times New Roman" w:cs="Times New Roman"/>
                  <w:sz w:val="24"/>
                  <w:szCs w:val="24"/>
                </w:rPr>
                <w:t>@</w:t>
              </w:r>
              <w:r w:rsidR="003544F9" w:rsidRPr="00232635">
                <w:rPr>
                  <w:rStyle w:val="a4"/>
                  <w:rFonts w:ascii="Times New Roman" w:hAnsi="Times New Roman" w:cs="Times New Roman"/>
                  <w:sz w:val="24"/>
                  <w:szCs w:val="24"/>
                  <w:lang w:val="en-US"/>
                </w:rPr>
                <w:t>yandex</w:t>
              </w:r>
              <w:r w:rsidR="003544F9" w:rsidRPr="00232635">
                <w:rPr>
                  <w:rStyle w:val="a4"/>
                  <w:rFonts w:ascii="Times New Roman" w:hAnsi="Times New Roman" w:cs="Times New Roman"/>
                  <w:sz w:val="24"/>
                  <w:szCs w:val="24"/>
                </w:rPr>
                <w:t>.</w:t>
              </w:r>
              <w:proofErr w:type="spellStart"/>
              <w:r w:rsidR="003544F9" w:rsidRPr="00232635">
                <w:rPr>
                  <w:rStyle w:val="a4"/>
                  <w:rFonts w:ascii="Times New Roman" w:hAnsi="Times New Roman" w:cs="Times New Roman"/>
                  <w:sz w:val="24"/>
                  <w:szCs w:val="24"/>
                  <w:lang w:val="en-US"/>
                </w:rPr>
                <w:t>ru</w:t>
              </w:r>
              <w:proofErr w:type="spellEnd"/>
            </w:hyperlink>
          </w:p>
          <w:p w:rsidR="003544F9" w:rsidRPr="00232635" w:rsidRDefault="003544F9" w:rsidP="00DF33A6">
            <w:pPr>
              <w:rPr>
                <w:rFonts w:ascii="Times New Roman" w:hAnsi="Times New Roman" w:cs="Times New Roman"/>
              </w:rPr>
            </w:pPr>
          </w:p>
        </w:tc>
      </w:tr>
      <w:tr w:rsidR="003544F9" w:rsidRPr="00232635" w:rsidTr="009975C3">
        <w:tc>
          <w:tcPr>
            <w:tcW w:w="418" w:type="dxa"/>
          </w:tcPr>
          <w:p w:rsidR="003544F9" w:rsidRPr="00232635" w:rsidRDefault="003544F9" w:rsidP="00DF33A6">
            <w:pPr>
              <w:rPr>
                <w:rFonts w:ascii="Times New Roman" w:hAnsi="Times New Roman" w:cs="Times New Roman"/>
              </w:rPr>
            </w:pPr>
            <w:r w:rsidRPr="00232635">
              <w:rPr>
                <w:rFonts w:ascii="Times New Roman" w:hAnsi="Times New Roman" w:cs="Times New Roman"/>
              </w:rPr>
              <w:t>2</w:t>
            </w:r>
          </w:p>
        </w:tc>
        <w:tc>
          <w:tcPr>
            <w:tcW w:w="1391" w:type="dxa"/>
          </w:tcPr>
          <w:p w:rsidR="003544F9" w:rsidRPr="00232635" w:rsidRDefault="003544F9" w:rsidP="00DF33A6">
            <w:pPr>
              <w:rPr>
                <w:rFonts w:ascii="Times New Roman" w:hAnsi="Times New Roman" w:cs="Times New Roman"/>
              </w:rPr>
            </w:pPr>
            <w:r w:rsidRPr="00232635">
              <w:rPr>
                <w:rFonts w:ascii="Times New Roman" w:hAnsi="Times New Roman" w:cs="Times New Roman"/>
              </w:rPr>
              <w:t>Русский язык</w:t>
            </w:r>
          </w:p>
        </w:tc>
        <w:tc>
          <w:tcPr>
            <w:tcW w:w="4253" w:type="dxa"/>
          </w:tcPr>
          <w:p w:rsidR="003544F9" w:rsidRPr="00FA00E5" w:rsidRDefault="003544F9" w:rsidP="00EA41E2">
            <w:pPr>
              <w:rPr>
                <w:bCs/>
                <w:i/>
                <w:iCs/>
              </w:rPr>
            </w:pPr>
            <w:r>
              <w:t xml:space="preserve"> </w:t>
            </w:r>
            <w:r w:rsidRPr="00F557A0">
              <w:rPr>
                <w:bCs/>
                <w:i/>
                <w:iCs/>
              </w:rPr>
              <w:t>Орфография и пунктуация</w:t>
            </w:r>
            <w:r>
              <w:rPr>
                <w:bCs/>
                <w:i/>
                <w:iCs/>
              </w:rPr>
              <w:t>.</w:t>
            </w:r>
            <w:r>
              <w:t xml:space="preserve"> </w:t>
            </w:r>
            <w:r w:rsidRPr="00FA00E5">
              <w:rPr>
                <w:bCs/>
                <w:i/>
                <w:iCs/>
              </w:rPr>
              <w:t>Вариант 4 (по демоверсии - 2020 ОГЭ)</w:t>
            </w:r>
          </w:p>
          <w:p w:rsidR="003544F9" w:rsidRPr="00FA00E5" w:rsidRDefault="003544F9" w:rsidP="00EA41E2">
            <w:pPr>
              <w:rPr>
                <w:bCs/>
                <w:i/>
                <w:iCs/>
              </w:rPr>
            </w:pPr>
            <w:r w:rsidRPr="00FA00E5">
              <w:rPr>
                <w:bCs/>
                <w:i/>
                <w:iCs/>
              </w:rPr>
              <w:t>Часть 2</w:t>
            </w:r>
          </w:p>
          <w:p w:rsidR="003544F9" w:rsidRPr="00FA00E5" w:rsidRDefault="003544F9" w:rsidP="00EA41E2">
            <w:pPr>
              <w:rPr>
                <w:bCs/>
                <w:i/>
                <w:iCs/>
              </w:rPr>
            </w:pPr>
            <w:r w:rsidRPr="00FA00E5">
              <w:rPr>
                <w:bCs/>
                <w:i/>
                <w:iCs/>
              </w:rPr>
              <w:t>Ответами к заданиям 2–8 являются слово (несколько слов), цифра или последовательность цифр. Ответ запишите в поле ответа в тексте работы, а затем перенесите в БЛАНК ОТВЕТОВ № 1 справа от номера задания, начиная с первой клеточки, без пробелов, запятых и других дополнительных символов. Каждую букву или цифру пишите в отдельной клеточке в соответствии с приведёнными в бланке образцами.</w:t>
            </w:r>
          </w:p>
          <w:p w:rsidR="003544F9" w:rsidRPr="00FA00E5" w:rsidRDefault="003544F9" w:rsidP="00EA41E2">
            <w:pPr>
              <w:rPr>
                <w:bCs/>
                <w:i/>
                <w:iCs/>
              </w:rPr>
            </w:pPr>
          </w:p>
          <w:p w:rsidR="003544F9" w:rsidRPr="00FA00E5" w:rsidRDefault="003544F9" w:rsidP="00EA41E2">
            <w:pPr>
              <w:rPr>
                <w:bCs/>
                <w:i/>
                <w:iCs/>
              </w:rPr>
            </w:pPr>
            <w:r w:rsidRPr="00FA00E5">
              <w:rPr>
                <w:bCs/>
                <w:i/>
                <w:iCs/>
              </w:rPr>
              <w:t>2. Синтаксический анализ.</w:t>
            </w:r>
          </w:p>
          <w:p w:rsidR="003544F9" w:rsidRPr="00FA00E5" w:rsidRDefault="003544F9" w:rsidP="00EA41E2">
            <w:pPr>
              <w:rPr>
                <w:bCs/>
                <w:i/>
                <w:iCs/>
              </w:rPr>
            </w:pPr>
            <w:r w:rsidRPr="00FA00E5">
              <w:rPr>
                <w:bCs/>
                <w:i/>
                <w:iCs/>
              </w:rPr>
              <w:t>Прочитайте текст.</w:t>
            </w:r>
          </w:p>
          <w:p w:rsidR="003544F9" w:rsidRPr="00FA00E5" w:rsidRDefault="003544F9" w:rsidP="00EA41E2">
            <w:pPr>
              <w:rPr>
                <w:bCs/>
                <w:i/>
                <w:iCs/>
              </w:rPr>
            </w:pPr>
            <w:proofErr w:type="gramStart"/>
            <w:r w:rsidRPr="00FA00E5">
              <w:rPr>
                <w:bCs/>
                <w:i/>
                <w:iCs/>
              </w:rPr>
              <w:t>(1)Компьютер может обрабатывать только информацию, представленную в числовой форме. (2)Вся другая информация - как звуки, так и изображения - для обработки на компьютере должна быть преобразована в числовую форму. (3)Аналогичным образом на компьютере обрабатывается и текстовая информация: при вводе в компьютер каждая буква кодируется определённым числом, а при переводе на внешние устройства по этим числам строятся соответствующие изображения букв</w:t>
            </w:r>
            <w:proofErr w:type="gramEnd"/>
            <w:r w:rsidRPr="00FA00E5">
              <w:rPr>
                <w:bCs/>
                <w:i/>
                <w:iCs/>
              </w:rPr>
              <w:t>. (4)Это соответствие между набором букв и числами называется кодировкой символов. (5)Все числа в компьютере представляются с помощью нулей и единиц, а не десяти цифр, как это привычно для людей. (6) Иными словами, компьютеры обычно работают в двоичной системе счисления.</w:t>
            </w:r>
          </w:p>
          <w:p w:rsidR="003544F9" w:rsidRPr="00FA00E5" w:rsidRDefault="003544F9" w:rsidP="00EA41E2">
            <w:pPr>
              <w:rPr>
                <w:bCs/>
                <w:i/>
                <w:iCs/>
              </w:rPr>
            </w:pPr>
          </w:p>
          <w:p w:rsidR="003544F9" w:rsidRPr="00FA00E5" w:rsidRDefault="003544F9" w:rsidP="00EA41E2">
            <w:pPr>
              <w:rPr>
                <w:bCs/>
                <w:i/>
                <w:iCs/>
              </w:rPr>
            </w:pPr>
            <w:r w:rsidRPr="00FA00E5">
              <w:rPr>
                <w:bCs/>
                <w:i/>
                <w:iCs/>
              </w:rPr>
              <w:t xml:space="preserve">Укажите варианты ответов, в которых верно определена грамматическая основа в одном из предложений или в одной из частей сложного предложения текста. Запишите номера ответов. </w:t>
            </w:r>
          </w:p>
          <w:p w:rsidR="003544F9" w:rsidRPr="00FA00E5" w:rsidRDefault="003544F9" w:rsidP="00EA41E2">
            <w:pPr>
              <w:rPr>
                <w:bCs/>
                <w:i/>
                <w:iCs/>
              </w:rPr>
            </w:pPr>
            <w:r w:rsidRPr="00FA00E5">
              <w:rPr>
                <w:bCs/>
                <w:i/>
                <w:iCs/>
              </w:rPr>
              <w:t xml:space="preserve">1) компьютер может (предложение 1)                                       </w:t>
            </w:r>
            <w:proofErr w:type="gramStart"/>
            <w:r w:rsidRPr="00FA00E5">
              <w:rPr>
                <w:bCs/>
                <w:i/>
                <w:iCs/>
              </w:rPr>
              <w:t xml:space="preserve">4) </w:t>
            </w:r>
            <w:proofErr w:type="gramEnd"/>
            <w:r w:rsidRPr="00FA00E5">
              <w:rPr>
                <w:bCs/>
                <w:i/>
                <w:iCs/>
              </w:rPr>
              <w:t>соответствие называется кодировкой (предложение 4)</w:t>
            </w:r>
          </w:p>
          <w:p w:rsidR="003544F9" w:rsidRPr="00FA00E5" w:rsidRDefault="003544F9" w:rsidP="00EA41E2">
            <w:pPr>
              <w:rPr>
                <w:bCs/>
                <w:i/>
                <w:iCs/>
              </w:rPr>
            </w:pPr>
            <w:r w:rsidRPr="00FA00E5">
              <w:rPr>
                <w:bCs/>
                <w:i/>
                <w:iCs/>
              </w:rPr>
              <w:t>2) информация должна быть преобразована  (предложение 2)       5) компьютеры обычно работают (предложение 6)</w:t>
            </w:r>
          </w:p>
          <w:p w:rsidR="003544F9" w:rsidRPr="00FA00E5" w:rsidRDefault="003544F9" w:rsidP="00EA41E2">
            <w:pPr>
              <w:rPr>
                <w:bCs/>
                <w:i/>
                <w:iCs/>
              </w:rPr>
            </w:pPr>
            <w:r w:rsidRPr="00FA00E5">
              <w:rPr>
                <w:bCs/>
                <w:i/>
                <w:iCs/>
              </w:rPr>
              <w:t>3) обрабатывается и текстовая информация (предложение 3)</w:t>
            </w:r>
          </w:p>
          <w:p w:rsidR="003544F9" w:rsidRPr="00FA00E5" w:rsidRDefault="003544F9" w:rsidP="00EA41E2">
            <w:pPr>
              <w:rPr>
                <w:bCs/>
                <w:i/>
                <w:iCs/>
              </w:rPr>
            </w:pPr>
          </w:p>
          <w:p w:rsidR="003544F9" w:rsidRPr="00FA00E5" w:rsidRDefault="003544F9" w:rsidP="00EA41E2">
            <w:pPr>
              <w:rPr>
                <w:bCs/>
                <w:i/>
                <w:iCs/>
              </w:rPr>
            </w:pPr>
            <w:r w:rsidRPr="00FA00E5">
              <w:rPr>
                <w:bCs/>
                <w:i/>
                <w:iCs/>
              </w:rPr>
              <w:t>3. Пунктуационный анализ.</w:t>
            </w:r>
          </w:p>
          <w:p w:rsidR="003544F9" w:rsidRPr="00FA00E5" w:rsidRDefault="003544F9" w:rsidP="00EA41E2">
            <w:pPr>
              <w:rPr>
                <w:bCs/>
                <w:i/>
                <w:iCs/>
              </w:rPr>
            </w:pPr>
            <w:r w:rsidRPr="00FA00E5">
              <w:rPr>
                <w:bCs/>
                <w:i/>
                <w:iCs/>
              </w:rPr>
              <w:t>Расставьте знаки препинания в предложении: укажите цифры, на месте которых в предложении должны стоять запятые.</w:t>
            </w:r>
          </w:p>
          <w:p w:rsidR="003544F9" w:rsidRPr="00FA00E5" w:rsidRDefault="003544F9" w:rsidP="00EA41E2">
            <w:pPr>
              <w:rPr>
                <w:bCs/>
                <w:i/>
                <w:iCs/>
              </w:rPr>
            </w:pPr>
            <w:r w:rsidRPr="00FA00E5">
              <w:rPr>
                <w:bCs/>
                <w:i/>
                <w:iCs/>
              </w:rPr>
              <w:t>Все еще сильные (1) мало тронутые рукой человека(2) леса стояли в этот час неподвижно(3) можно было бы сказать(4) что они сумрачны(5) и беззвучны(6) если бы беззвучие не пронизывалось то ближе(7) то дальше короткой перекличкой птиц(8) которые(9) словно переговаривались друг с другом.</w:t>
            </w:r>
          </w:p>
          <w:p w:rsidR="003544F9" w:rsidRPr="00FA00E5" w:rsidRDefault="003544F9" w:rsidP="00EA41E2">
            <w:pPr>
              <w:rPr>
                <w:bCs/>
                <w:i/>
                <w:iCs/>
              </w:rPr>
            </w:pPr>
          </w:p>
          <w:p w:rsidR="003544F9" w:rsidRPr="00FA00E5" w:rsidRDefault="003544F9" w:rsidP="00EA41E2">
            <w:pPr>
              <w:rPr>
                <w:bCs/>
                <w:i/>
                <w:iCs/>
              </w:rPr>
            </w:pPr>
            <w:r w:rsidRPr="00FA00E5">
              <w:rPr>
                <w:bCs/>
                <w:i/>
                <w:iCs/>
              </w:rPr>
              <w:t>4. Синтаксический анализ.</w:t>
            </w:r>
          </w:p>
          <w:p w:rsidR="003544F9" w:rsidRPr="00FA00E5" w:rsidRDefault="003544F9" w:rsidP="00EA41E2">
            <w:pPr>
              <w:rPr>
                <w:bCs/>
                <w:i/>
                <w:iCs/>
              </w:rPr>
            </w:pPr>
            <w:r w:rsidRPr="00FA00E5">
              <w:rPr>
                <w:bCs/>
                <w:i/>
                <w:iCs/>
              </w:rPr>
              <w:t>Замените словосочетание «еловая ветка», построенное на основе согласования, синонимичным словосочетанием со связью управление. Напишите получившееся словосочетание.</w:t>
            </w:r>
          </w:p>
          <w:p w:rsidR="003544F9" w:rsidRPr="00FA00E5" w:rsidRDefault="003544F9" w:rsidP="00EA41E2">
            <w:pPr>
              <w:rPr>
                <w:bCs/>
                <w:i/>
                <w:iCs/>
              </w:rPr>
            </w:pPr>
          </w:p>
          <w:p w:rsidR="003544F9" w:rsidRPr="00FA00E5" w:rsidRDefault="003544F9" w:rsidP="00EA41E2">
            <w:pPr>
              <w:rPr>
                <w:bCs/>
                <w:i/>
                <w:iCs/>
              </w:rPr>
            </w:pPr>
            <w:r w:rsidRPr="00FA00E5">
              <w:rPr>
                <w:bCs/>
                <w:i/>
                <w:iCs/>
              </w:rPr>
              <w:t>5. Орфографический анализ.</w:t>
            </w:r>
          </w:p>
          <w:p w:rsidR="003544F9" w:rsidRPr="00FA00E5" w:rsidRDefault="003544F9" w:rsidP="00EA41E2">
            <w:pPr>
              <w:rPr>
                <w:bCs/>
                <w:i/>
                <w:iCs/>
              </w:rPr>
            </w:pPr>
            <w:r w:rsidRPr="00FA00E5">
              <w:rPr>
                <w:bCs/>
                <w:i/>
                <w:iCs/>
              </w:rPr>
              <w:t>Укажите варианты ответов, в которых дано верное объяснение написания выделенного слова. Запишите номера этих ответов.</w:t>
            </w:r>
          </w:p>
          <w:p w:rsidR="003544F9" w:rsidRPr="00FA00E5" w:rsidRDefault="003544F9" w:rsidP="00EA41E2">
            <w:pPr>
              <w:rPr>
                <w:bCs/>
                <w:i/>
                <w:iCs/>
              </w:rPr>
            </w:pPr>
            <w:r w:rsidRPr="00FA00E5">
              <w:rPr>
                <w:bCs/>
                <w:i/>
                <w:iCs/>
              </w:rPr>
              <w:t>1) РАСШЕВЕЛИТЬ - на конце приставки перед буквой, обозначающей глухой согласный звук, пишется буква С.</w:t>
            </w:r>
          </w:p>
          <w:p w:rsidR="003544F9" w:rsidRPr="00FA00E5" w:rsidRDefault="003544F9" w:rsidP="00EA41E2">
            <w:pPr>
              <w:rPr>
                <w:bCs/>
                <w:i/>
                <w:iCs/>
              </w:rPr>
            </w:pPr>
            <w:r w:rsidRPr="00FA00E5">
              <w:rPr>
                <w:bCs/>
                <w:i/>
                <w:iCs/>
              </w:rPr>
              <w:t>2) СДЕЛАНО - краткой форме имени прилагательного пишется столько же Н, сколько и в полной форме этого прилагательного.</w:t>
            </w:r>
          </w:p>
          <w:p w:rsidR="003544F9" w:rsidRPr="00FA00E5" w:rsidRDefault="003544F9" w:rsidP="00EA41E2">
            <w:pPr>
              <w:rPr>
                <w:bCs/>
                <w:i/>
                <w:iCs/>
              </w:rPr>
            </w:pPr>
            <w:r w:rsidRPr="00FA00E5">
              <w:rPr>
                <w:bCs/>
                <w:i/>
                <w:iCs/>
              </w:rPr>
              <w:t xml:space="preserve">3) ЗАГОРЕТЬ - написание безударной чередующейся гласной в </w:t>
            </w:r>
            <w:proofErr w:type="gramStart"/>
            <w:r w:rsidRPr="00FA00E5">
              <w:rPr>
                <w:bCs/>
                <w:i/>
                <w:iCs/>
              </w:rPr>
              <w:t>корне слова</w:t>
            </w:r>
            <w:proofErr w:type="gramEnd"/>
            <w:r w:rsidRPr="00FA00E5">
              <w:rPr>
                <w:bCs/>
                <w:i/>
                <w:iCs/>
              </w:rPr>
              <w:t xml:space="preserve"> зависит от его лексического значения.</w:t>
            </w:r>
          </w:p>
          <w:p w:rsidR="003544F9" w:rsidRPr="00FA00E5" w:rsidRDefault="003544F9" w:rsidP="00EA41E2">
            <w:pPr>
              <w:rPr>
                <w:bCs/>
                <w:i/>
                <w:iCs/>
              </w:rPr>
            </w:pPr>
            <w:r w:rsidRPr="00FA00E5">
              <w:rPr>
                <w:bCs/>
                <w:i/>
                <w:iCs/>
              </w:rPr>
              <w:lastRenderedPageBreak/>
              <w:t xml:space="preserve">4) </w:t>
            </w:r>
            <w:proofErr w:type="gramStart"/>
            <w:r w:rsidRPr="00FA00E5">
              <w:rPr>
                <w:bCs/>
                <w:i/>
                <w:iCs/>
              </w:rPr>
              <w:t>ХОРОШ</w:t>
            </w:r>
            <w:proofErr w:type="gramEnd"/>
            <w:r w:rsidRPr="00FA00E5">
              <w:rPr>
                <w:bCs/>
                <w:i/>
                <w:iCs/>
              </w:rPr>
              <w:t xml:space="preserve"> - в форме мн. ч. имени существительного 3-го склонения после шипящего буква Ь не пишется.</w:t>
            </w:r>
          </w:p>
          <w:p w:rsidR="003544F9" w:rsidRPr="00FA00E5" w:rsidRDefault="003544F9" w:rsidP="00EA41E2">
            <w:pPr>
              <w:rPr>
                <w:bCs/>
                <w:i/>
                <w:iCs/>
              </w:rPr>
            </w:pPr>
            <w:r w:rsidRPr="00FA00E5">
              <w:rPr>
                <w:bCs/>
                <w:i/>
                <w:iCs/>
              </w:rPr>
              <w:t>5) при ПОМОЩИ –  наречие пишется через дефис, потому что оно образовано от основы имени прилагательного при помощи приставки П</w:t>
            </w:r>
            <w:proofErr w:type="gramStart"/>
            <w:r w:rsidRPr="00FA00E5">
              <w:rPr>
                <w:bCs/>
                <w:i/>
                <w:iCs/>
              </w:rPr>
              <w:t>О-</w:t>
            </w:r>
            <w:proofErr w:type="gramEnd"/>
            <w:r w:rsidRPr="00FA00E5">
              <w:rPr>
                <w:bCs/>
                <w:i/>
                <w:iCs/>
              </w:rPr>
              <w:t xml:space="preserve"> и суффикса -И.</w:t>
            </w:r>
          </w:p>
          <w:p w:rsidR="003544F9" w:rsidRPr="00FA00E5" w:rsidRDefault="003544F9" w:rsidP="00EA41E2">
            <w:pPr>
              <w:rPr>
                <w:bCs/>
                <w:i/>
                <w:iCs/>
              </w:rPr>
            </w:pPr>
          </w:p>
          <w:p w:rsidR="003544F9" w:rsidRPr="00FA00E5" w:rsidRDefault="003544F9" w:rsidP="00EA41E2">
            <w:pPr>
              <w:rPr>
                <w:bCs/>
                <w:i/>
                <w:iCs/>
              </w:rPr>
            </w:pPr>
            <w:r w:rsidRPr="00FA00E5">
              <w:rPr>
                <w:bCs/>
                <w:i/>
                <w:iCs/>
              </w:rPr>
              <w:t>Прочтите текст и выполните задания 6–9.</w:t>
            </w:r>
          </w:p>
          <w:p w:rsidR="003544F9" w:rsidRPr="00FA00E5" w:rsidRDefault="003544F9" w:rsidP="00EA41E2">
            <w:pPr>
              <w:rPr>
                <w:bCs/>
                <w:i/>
                <w:iCs/>
              </w:rPr>
            </w:pPr>
            <w:r w:rsidRPr="00FA00E5">
              <w:rPr>
                <w:bCs/>
                <w:i/>
                <w:iCs/>
              </w:rPr>
              <w:t xml:space="preserve"> </w:t>
            </w:r>
            <w:proofErr w:type="gramStart"/>
            <w:r w:rsidRPr="00FA00E5">
              <w:rPr>
                <w:bCs/>
                <w:i/>
                <w:iCs/>
              </w:rPr>
              <w:t>(1)Он нёс меня на себе восемь километров. (2)Восемь тысяч метров по раскалённой земле. (3)Я до сих пор помню его горячую спину, пот, который, будто кислота, разъедал кожу на руках. (4)И белую даль, словно накрахмаленная больничная простыня… (5)Я всё это помню, помню в деталях, в подробностях, в красках. (6)Но всё равно ничего не могу понять</w:t>
            </w:r>
            <w:proofErr w:type="gramEnd"/>
            <w:r w:rsidRPr="00FA00E5">
              <w:rPr>
                <w:bCs/>
                <w:i/>
                <w:iCs/>
              </w:rPr>
              <w:t>. (7)И сегодня, спустя много лет, когда я вспоминаю тот случай, моя мудрость, потеряв равновесие, беспомощно вязнет в густой трясине недоумения: мне кажется непостижимой и странной вся наша жизнь, особенно если пытаешься её понять.</w:t>
            </w:r>
          </w:p>
          <w:p w:rsidR="003544F9" w:rsidRPr="00FA00E5" w:rsidRDefault="003544F9" w:rsidP="00EA41E2">
            <w:pPr>
              <w:rPr>
                <w:bCs/>
                <w:i/>
                <w:iCs/>
              </w:rPr>
            </w:pPr>
            <w:proofErr w:type="gramStart"/>
            <w:r w:rsidRPr="00FA00E5">
              <w:rPr>
                <w:bCs/>
                <w:i/>
                <w:iCs/>
              </w:rPr>
              <w:t>(8)Нам тогда было по тринадцать – мне и моему закадычному другу Серёжке Леонтьеву. (9)Мы пошли рыбачить за тридевять земель на старый, обмелевший пруд. (10)Мне вдруг приспичило освежиться, и я полез в воду, но не успел сделать и шагу, как вскрикнул от острой боли в ноге. (11)Ко мне бросился Серёжка, он выволок меня на берег. (12)Я с</w:t>
            </w:r>
            <w:proofErr w:type="gramEnd"/>
            <w:r w:rsidRPr="00FA00E5">
              <w:rPr>
                <w:bCs/>
                <w:i/>
                <w:iCs/>
              </w:rPr>
              <w:t xml:space="preserve"> ужасом увидел, что из пятки торчит осколок бутылочного горлышка, а на траву каплет густая кровь. (13)Восемь километров Серёжка нёс меня на себе.</w:t>
            </w:r>
          </w:p>
          <w:p w:rsidR="003544F9" w:rsidRPr="00FA00E5" w:rsidRDefault="003544F9" w:rsidP="00EA41E2">
            <w:pPr>
              <w:rPr>
                <w:bCs/>
                <w:i/>
                <w:iCs/>
              </w:rPr>
            </w:pPr>
            <w:r w:rsidRPr="00FA00E5">
              <w:rPr>
                <w:bCs/>
                <w:i/>
                <w:iCs/>
              </w:rPr>
              <w:t>– (14)</w:t>
            </w:r>
            <w:proofErr w:type="spellStart"/>
            <w:r w:rsidRPr="00FA00E5">
              <w:rPr>
                <w:bCs/>
                <w:i/>
                <w:iCs/>
              </w:rPr>
              <w:t>Серёнь</w:t>
            </w:r>
            <w:proofErr w:type="spellEnd"/>
            <w:r w:rsidRPr="00FA00E5">
              <w:rPr>
                <w:bCs/>
                <w:i/>
                <w:iCs/>
              </w:rPr>
              <w:t>, брось меня! – шептал я сухими губами.</w:t>
            </w:r>
          </w:p>
          <w:p w:rsidR="003544F9" w:rsidRPr="00FA00E5" w:rsidRDefault="003544F9" w:rsidP="00EA41E2">
            <w:pPr>
              <w:rPr>
                <w:bCs/>
                <w:i/>
                <w:iCs/>
              </w:rPr>
            </w:pPr>
            <w:proofErr w:type="gramStart"/>
            <w:r w:rsidRPr="00FA00E5">
              <w:rPr>
                <w:bCs/>
                <w:i/>
                <w:iCs/>
              </w:rPr>
              <w:t>– (15)Нет! – хрипел друг. (16)Это было как в кино: друг выносит с поля боя раненого друга. (17)Свистят пули, рвутся снаряды, а ему хоть бы хны. (18)Он готов пожертвовать своей жизнью, отдать своё сердце, свою душу, готов отдать всё на свете… (19)У меня от слабости кружилась голова, и вдруг, сам не знаю зачем, я сказал Серёжке:</w:t>
            </w:r>
            <w:proofErr w:type="gramEnd"/>
          </w:p>
          <w:p w:rsidR="003544F9" w:rsidRPr="00FA00E5" w:rsidRDefault="003544F9" w:rsidP="00EA41E2">
            <w:pPr>
              <w:rPr>
                <w:bCs/>
                <w:i/>
                <w:iCs/>
              </w:rPr>
            </w:pPr>
            <w:r w:rsidRPr="00FA00E5">
              <w:rPr>
                <w:bCs/>
                <w:i/>
                <w:iCs/>
              </w:rPr>
              <w:t>– (20)</w:t>
            </w:r>
            <w:proofErr w:type="spellStart"/>
            <w:r w:rsidRPr="00FA00E5">
              <w:rPr>
                <w:bCs/>
                <w:i/>
                <w:iCs/>
              </w:rPr>
              <w:t>Серёнь</w:t>
            </w:r>
            <w:proofErr w:type="spellEnd"/>
            <w:r w:rsidRPr="00FA00E5">
              <w:rPr>
                <w:bCs/>
                <w:i/>
                <w:iCs/>
              </w:rPr>
              <w:t xml:space="preserve">, если я умру, то передай от меня привет Гальке Коршуновой! </w:t>
            </w:r>
            <w:r w:rsidRPr="00FA00E5">
              <w:rPr>
                <w:bCs/>
                <w:i/>
                <w:iCs/>
              </w:rPr>
              <w:lastRenderedPageBreak/>
              <w:t>(21)Скажи ей, что я её любил.</w:t>
            </w:r>
          </w:p>
          <w:p w:rsidR="003544F9" w:rsidRPr="00FA00E5" w:rsidRDefault="003544F9" w:rsidP="00EA41E2">
            <w:pPr>
              <w:rPr>
                <w:bCs/>
                <w:i/>
                <w:iCs/>
              </w:rPr>
            </w:pPr>
            <w:r w:rsidRPr="00FA00E5">
              <w:rPr>
                <w:bCs/>
                <w:i/>
                <w:iCs/>
              </w:rPr>
              <w:t>(22)Серёжка, сдувая с лица капли пота, рвал свою футболку на лоскуты и от усталости, кажется, уже не соображал, что я говорю. (23)Он дотащил меня до больницы, потом, тяжело дыша, сидел на кушетке и смотрел, как врач обрабатывает мою рану.</w:t>
            </w:r>
          </w:p>
          <w:p w:rsidR="003544F9" w:rsidRPr="00FA00E5" w:rsidRDefault="003544F9" w:rsidP="00EA41E2">
            <w:pPr>
              <w:rPr>
                <w:bCs/>
                <w:i/>
                <w:iCs/>
              </w:rPr>
            </w:pPr>
            <w:proofErr w:type="gramStart"/>
            <w:r w:rsidRPr="00FA00E5">
              <w:rPr>
                <w:bCs/>
                <w:i/>
                <w:iCs/>
              </w:rPr>
              <w:t>(24)А на следующий день, когда я, хромая, вышел во двор, все уже знали, что перед смертью я просил передать привет Гальке Коршуновой. (25)Я сделался посмешищем всей школы. (26)Моё появление теперь у всех вызывало конвульсии глумливого хихиканья, и я, от природы жизнерадостный мальчишка, стал замкнутым и застенчивым до болезненности.</w:t>
            </w:r>
            <w:proofErr w:type="gramEnd"/>
          </w:p>
          <w:p w:rsidR="003544F9" w:rsidRPr="00FA00E5" w:rsidRDefault="003544F9" w:rsidP="00EA41E2">
            <w:pPr>
              <w:rPr>
                <w:bCs/>
                <w:i/>
                <w:iCs/>
              </w:rPr>
            </w:pPr>
            <w:r w:rsidRPr="00FA00E5">
              <w:rPr>
                <w:bCs/>
                <w:i/>
                <w:iCs/>
              </w:rPr>
              <w:t>(27)Зачем он рассказал им про мой привет? (28)Может быть, он просто изложил все подробности того случая, не предполагая, что моя просьба всех так рассмешит? (29)А может быть, ему хотелось, чтобы его геройство выглядело более внушительным на фоне моего тщедушного актёрства? (30)Не знаю!</w:t>
            </w:r>
          </w:p>
          <w:p w:rsidR="003544F9" w:rsidRPr="00FA00E5" w:rsidRDefault="003544F9" w:rsidP="00EA41E2">
            <w:pPr>
              <w:rPr>
                <w:bCs/>
                <w:i/>
                <w:iCs/>
              </w:rPr>
            </w:pPr>
            <w:r w:rsidRPr="00FA00E5">
              <w:rPr>
                <w:bCs/>
                <w:i/>
                <w:iCs/>
              </w:rPr>
              <w:t>(31)Он нёс меня восемь километров по залитой солнечным зноем дороге. (32)Но я до сих пор не знаю, спас он меня или предал.</w:t>
            </w:r>
          </w:p>
          <w:p w:rsidR="003544F9" w:rsidRPr="00FA00E5" w:rsidRDefault="003544F9" w:rsidP="00EA41E2">
            <w:pPr>
              <w:rPr>
                <w:bCs/>
                <w:i/>
                <w:iCs/>
              </w:rPr>
            </w:pPr>
            <w:r w:rsidRPr="00FA00E5">
              <w:rPr>
                <w:bCs/>
                <w:i/>
                <w:iCs/>
              </w:rPr>
              <w:t xml:space="preserve">(33)Шрам на ноге почти полностью зарубцевался, а вот сердце моё до сих пор кровоточит. (34)И когда мне говорят: «Вам такой-то передал привет», я </w:t>
            </w:r>
            <w:proofErr w:type="gramStart"/>
            <w:r w:rsidRPr="00FA00E5">
              <w:rPr>
                <w:bCs/>
                <w:i/>
                <w:iCs/>
              </w:rPr>
              <w:t>цепенею от ужаса и по моей спине пробегают</w:t>
            </w:r>
            <w:proofErr w:type="gramEnd"/>
            <w:r w:rsidRPr="00FA00E5">
              <w:rPr>
                <w:bCs/>
                <w:i/>
                <w:iCs/>
              </w:rPr>
              <w:t xml:space="preserve"> мурашки.          </w:t>
            </w:r>
          </w:p>
          <w:p w:rsidR="003544F9" w:rsidRPr="00FA00E5" w:rsidRDefault="003544F9" w:rsidP="00EA41E2">
            <w:pPr>
              <w:rPr>
                <w:bCs/>
                <w:i/>
                <w:iCs/>
              </w:rPr>
            </w:pPr>
            <w:r w:rsidRPr="00FA00E5">
              <w:rPr>
                <w:bCs/>
                <w:i/>
                <w:iCs/>
              </w:rPr>
              <w:t>(По М. Худякову)</w:t>
            </w:r>
          </w:p>
          <w:p w:rsidR="003544F9" w:rsidRPr="00FA00E5" w:rsidRDefault="003544F9" w:rsidP="00EA41E2">
            <w:pPr>
              <w:rPr>
                <w:bCs/>
                <w:i/>
                <w:iCs/>
              </w:rPr>
            </w:pPr>
            <w:r w:rsidRPr="00FA00E5">
              <w:rPr>
                <w:bCs/>
                <w:i/>
                <w:iCs/>
              </w:rPr>
              <w:t>* Михаил Георгиевич Худяков (род</w:t>
            </w:r>
            <w:proofErr w:type="gramStart"/>
            <w:r w:rsidRPr="00FA00E5">
              <w:rPr>
                <w:bCs/>
                <w:i/>
                <w:iCs/>
              </w:rPr>
              <w:t>.</w:t>
            </w:r>
            <w:proofErr w:type="gramEnd"/>
            <w:r w:rsidRPr="00FA00E5">
              <w:rPr>
                <w:bCs/>
                <w:i/>
                <w:iCs/>
              </w:rPr>
              <w:t xml:space="preserve"> </w:t>
            </w:r>
            <w:proofErr w:type="gramStart"/>
            <w:r w:rsidRPr="00FA00E5">
              <w:rPr>
                <w:bCs/>
                <w:i/>
                <w:iCs/>
              </w:rPr>
              <w:t>в</w:t>
            </w:r>
            <w:proofErr w:type="gramEnd"/>
            <w:r w:rsidRPr="00FA00E5">
              <w:rPr>
                <w:bCs/>
                <w:i/>
                <w:iCs/>
              </w:rPr>
              <w:t xml:space="preserve"> 1936 г.) — современный публицист.</w:t>
            </w:r>
          </w:p>
          <w:p w:rsidR="003544F9" w:rsidRPr="00FA00E5" w:rsidRDefault="003544F9" w:rsidP="00EA41E2">
            <w:pPr>
              <w:rPr>
                <w:bCs/>
                <w:i/>
                <w:iCs/>
              </w:rPr>
            </w:pPr>
          </w:p>
          <w:p w:rsidR="003544F9" w:rsidRPr="00FA00E5" w:rsidRDefault="003544F9" w:rsidP="00EA41E2">
            <w:pPr>
              <w:rPr>
                <w:bCs/>
                <w:i/>
                <w:iCs/>
              </w:rPr>
            </w:pPr>
            <w:r w:rsidRPr="00FA00E5">
              <w:rPr>
                <w:bCs/>
                <w:i/>
                <w:iCs/>
              </w:rPr>
              <w:t>6. Анализ содержания текста.</w:t>
            </w:r>
          </w:p>
          <w:p w:rsidR="003544F9" w:rsidRPr="00FA00E5" w:rsidRDefault="003544F9" w:rsidP="00EA41E2">
            <w:pPr>
              <w:rPr>
                <w:bCs/>
                <w:i/>
                <w:iCs/>
              </w:rPr>
            </w:pPr>
            <w:r w:rsidRPr="00FA00E5">
              <w:rPr>
                <w:bCs/>
                <w:i/>
                <w:iCs/>
              </w:rPr>
              <w:t>Какие из высказываний соответствуют содержанию текста? Укажите номера ответов.</w:t>
            </w:r>
          </w:p>
          <w:p w:rsidR="003544F9" w:rsidRPr="00FA00E5" w:rsidRDefault="003544F9" w:rsidP="00EA41E2">
            <w:pPr>
              <w:rPr>
                <w:bCs/>
                <w:i/>
                <w:iCs/>
              </w:rPr>
            </w:pPr>
            <w:r w:rsidRPr="00FA00E5">
              <w:rPr>
                <w:bCs/>
                <w:i/>
                <w:iCs/>
              </w:rPr>
              <w:t>1) Рассказчику и закадычному другу Серёжке Леонтьеву было по тринадцать лет.</w:t>
            </w:r>
          </w:p>
          <w:p w:rsidR="003544F9" w:rsidRPr="00FA00E5" w:rsidRDefault="003544F9" w:rsidP="00EA41E2">
            <w:pPr>
              <w:rPr>
                <w:bCs/>
                <w:i/>
                <w:iCs/>
              </w:rPr>
            </w:pPr>
            <w:r w:rsidRPr="00FA00E5">
              <w:rPr>
                <w:bCs/>
                <w:i/>
                <w:iCs/>
              </w:rPr>
              <w:t xml:space="preserve">2) Сердце рассказчика до сих пор кровоточит, потому что он не </w:t>
            </w:r>
            <w:proofErr w:type="gramStart"/>
            <w:r w:rsidRPr="00FA00E5">
              <w:rPr>
                <w:bCs/>
                <w:i/>
                <w:iCs/>
              </w:rPr>
              <w:t>с</w:t>
            </w:r>
            <w:proofErr w:type="gramEnd"/>
            <w:r w:rsidRPr="00FA00E5">
              <w:rPr>
                <w:bCs/>
                <w:i/>
                <w:iCs/>
              </w:rPr>
              <w:t xml:space="preserve"> вилах забыть, что друг предал его.</w:t>
            </w:r>
          </w:p>
          <w:p w:rsidR="003544F9" w:rsidRPr="00FA00E5" w:rsidRDefault="003544F9" w:rsidP="00EA41E2">
            <w:pPr>
              <w:rPr>
                <w:bCs/>
                <w:i/>
                <w:iCs/>
              </w:rPr>
            </w:pPr>
            <w:r w:rsidRPr="00FA00E5">
              <w:rPr>
                <w:bCs/>
                <w:i/>
                <w:iCs/>
              </w:rPr>
              <w:t>3) Сергей не смог дотащить своего друга до больницы и позвал на помощь взрослых людей.</w:t>
            </w:r>
          </w:p>
          <w:p w:rsidR="003544F9" w:rsidRPr="00FA00E5" w:rsidRDefault="003544F9" w:rsidP="00EA41E2">
            <w:pPr>
              <w:rPr>
                <w:bCs/>
                <w:i/>
                <w:iCs/>
              </w:rPr>
            </w:pPr>
            <w:r w:rsidRPr="00FA00E5">
              <w:rPr>
                <w:bCs/>
                <w:i/>
                <w:iCs/>
              </w:rPr>
              <w:lastRenderedPageBreak/>
              <w:t>4) Герой рассказа повредил ногу, неудачно спрыгнув с дерева.</w:t>
            </w:r>
          </w:p>
          <w:p w:rsidR="003544F9" w:rsidRPr="00FA00E5" w:rsidRDefault="003544F9" w:rsidP="00EA41E2">
            <w:pPr>
              <w:rPr>
                <w:bCs/>
                <w:i/>
                <w:iCs/>
              </w:rPr>
            </w:pPr>
            <w:r w:rsidRPr="00FA00E5">
              <w:rPr>
                <w:bCs/>
                <w:i/>
                <w:iCs/>
              </w:rPr>
              <w:t>5) Путь от старого, обмелевшего пруда был недалёким, всего каких-то два километра.</w:t>
            </w:r>
          </w:p>
          <w:p w:rsidR="003544F9" w:rsidRPr="00FA00E5" w:rsidRDefault="003544F9" w:rsidP="00EA41E2">
            <w:pPr>
              <w:rPr>
                <w:bCs/>
                <w:i/>
                <w:iCs/>
              </w:rPr>
            </w:pPr>
          </w:p>
          <w:p w:rsidR="003544F9" w:rsidRPr="00FA00E5" w:rsidRDefault="003544F9" w:rsidP="00EA41E2">
            <w:pPr>
              <w:rPr>
                <w:bCs/>
                <w:i/>
                <w:iCs/>
              </w:rPr>
            </w:pPr>
            <w:r w:rsidRPr="00FA00E5">
              <w:rPr>
                <w:bCs/>
                <w:i/>
                <w:iCs/>
              </w:rPr>
              <w:t>7. Анализ средств выразительности.</w:t>
            </w:r>
          </w:p>
          <w:p w:rsidR="003544F9" w:rsidRPr="00FA00E5" w:rsidRDefault="003544F9" w:rsidP="00EA41E2">
            <w:pPr>
              <w:rPr>
                <w:bCs/>
                <w:i/>
                <w:iCs/>
              </w:rPr>
            </w:pPr>
            <w:r w:rsidRPr="00FA00E5">
              <w:rPr>
                <w:bCs/>
                <w:i/>
                <w:iCs/>
              </w:rPr>
              <w:t>Укажите варианты ответов, в которых средством выразительности речи являются однородные члены предложения.</w:t>
            </w:r>
          </w:p>
          <w:p w:rsidR="003544F9" w:rsidRPr="00FA00E5" w:rsidRDefault="003544F9" w:rsidP="00EA41E2">
            <w:pPr>
              <w:rPr>
                <w:bCs/>
                <w:i/>
                <w:iCs/>
              </w:rPr>
            </w:pPr>
            <w:r w:rsidRPr="00FA00E5">
              <w:rPr>
                <w:bCs/>
                <w:i/>
                <w:iCs/>
              </w:rPr>
              <w:t>1) Он нёс меня восемь километров по залитой солнечным зноем дороге.</w:t>
            </w:r>
          </w:p>
          <w:p w:rsidR="003544F9" w:rsidRPr="00FA00E5" w:rsidRDefault="003544F9" w:rsidP="00EA41E2">
            <w:pPr>
              <w:rPr>
                <w:bCs/>
                <w:i/>
                <w:iCs/>
              </w:rPr>
            </w:pPr>
            <w:r w:rsidRPr="00FA00E5">
              <w:rPr>
                <w:bCs/>
                <w:i/>
                <w:iCs/>
              </w:rPr>
              <w:t>2) Шрам на ноге почти полностью зарубцевался, а вот сердце моё до сих пор кровоточит.</w:t>
            </w:r>
          </w:p>
          <w:p w:rsidR="003544F9" w:rsidRPr="00FA00E5" w:rsidRDefault="003544F9" w:rsidP="00EA41E2">
            <w:pPr>
              <w:rPr>
                <w:bCs/>
                <w:i/>
                <w:iCs/>
              </w:rPr>
            </w:pPr>
            <w:r w:rsidRPr="00FA00E5">
              <w:rPr>
                <w:bCs/>
                <w:i/>
                <w:iCs/>
              </w:rPr>
              <w:t>3) Я до сих пор помню его горячую спину, пот, который, будто кислота, разъедал кожу на руках.</w:t>
            </w:r>
          </w:p>
          <w:p w:rsidR="003544F9" w:rsidRPr="00FA00E5" w:rsidRDefault="003544F9" w:rsidP="00EA41E2">
            <w:pPr>
              <w:rPr>
                <w:bCs/>
                <w:i/>
                <w:iCs/>
              </w:rPr>
            </w:pPr>
            <w:r w:rsidRPr="00FA00E5">
              <w:rPr>
                <w:bCs/>
                <w:i/>
                <w:iCs/>
              </w:rPr>
              <w:t>4) Серёжка, сдувая с лица капли пота, рвал свою футболку на лоскуты и от усталости, кажется, уже не соображал, что я говорю.</w:t>
            </w:r>
          </w:p>
          <w:p w:rsidR="003544F9" w:rsidRPr="00FA00E5" w:rsidRDefault="003544F9" w:rsidP="00EA41E2">
            <w:pPr>
              <w:rPr>
                <w:bCs/>
                <w:i/>
                <w:iCs/>
              </w:rPr>
            </w:pPr>
            <w:r w:rsidRPr="00FA00E5">
              <w:rPr>
                <w:bCs/>
                <w:i/>
                <w:iCs/>
              </w:rPr>
              <w:t>5) А на следующий день, когда я, хромая, вышел во двор, все уже знали, что перед смертью я просил передать привет Гальке Коршуновой.</w:t>
            </w:r>
          </w:p>
          <w:p w:rsidR="003544F9" w:rsidRPr="00FA00E5" w:rsidRDefault="003544F9" w:rsidP="00EA41E2">
            <w:pPr>
              <w:rPr>
                <w:bCs/>
                <w:i/>
                <w:iCs/>
              </w:rPr>
            </w:pPr>
          </w:p>
          <w:p w:rsidR="003544F9" w:rsidRPr="00FA00E5" w:rsidRDefault="003544F9" w:rsidP="00EA41E2">
            <w:pPr>
              <w:rPr>
                <w:bCs/>
                <w:i/>
                <w:iCs/>
              </w:rPr>
            </w:pPr>
            <w:r w:rsidRPr="00FA00E5">
              <w:rPr>
                <w:bCs/>
                <w:i/>
                <w:iCs/>
              </w:rPr>
              <w:t>8. Лексический анализ.</w:t>
            </w:r>
          </w:p>
          <w:p w:rsidR="003544F9" w:rsidRPr="00FA00E5" w:rsidRDefault="003544F9" w:rsidP="00EA41E2">
            <w:pPr>
              <w:rPr>
                <w:bCs/>
                <w:i/>
                <w:iCs/>
              </w:rPr>
            </w:pPr>
            <w:r w:rsidRPr="00FA00E5">
              <w:rPr>
                <w:bCs/>
                <w:i/>
                <w:iCs/>
              </w:rPr>
              <w:t xml:space="preserve">Найдите в тексте контекстные антонимы к слову </w:t>
            </w:r>
            <w:proofErr w:type="gramStart"/>
            <w:r w:rsidRPr="00FA00E5">
              <w:rPr>
                <w:bCs/>
                <w:i/>
                <w:iCs/>
              </w:rPr>
              <w:t>ЖИЗНЕРАДОСТНЫЙ</w:t>
            </w:r>
            <w:proofErr w:type="gramEnd"/>
            <w:r w:rsidRPr="00FA00E5">
              <w:rPr>
                <w:bCs/>
                <w:i/>
                <w:iCs/>
              </w:rPr>
              <w:t xml:space="preserve"> (предложение 26).</w:t>
            </w:r>
          </w:p>
          <w:p w:rsidR="003544F9" w:rsidRDefault="003544F9" w:rsidP="00EA41E2">
            <w:pPr>
              <w:spacing w:after="200" w:line="276" w:lineRule="auto"/>
              <w:rPr>
                <w:bCs/>
                <w:i/>
                <w:iCs/>
              </w:rPr>
            </w:pPr>
            <w:r w:rsidRPr="00FA00E5">
              <w:rPr>
                <w:bCs/>
                <w:i/>
                <w:iCs/>
              </w:rPr>
              <w:t>Напишите один из них.</w:t>
            </w:r>
          </w:p>
          <w:p w:rsidR="003544F9" w:rsidRPr="00F557A0" w:rsidRDefault="003544F9" w:rsidP="00EA41E2">
            <w:pPr>
              <w:spacing w:after="200" w:line="276" w:lineRule="auto"/>
              <w:rPr>
                <w:bCs/>
                <w:i/>
                <w:iCs/>
              </w:rPr>
            </w:pPr>
          </w:p>
        </w:tc>
        <w:tc>
          <w:tcPr>
            <w:tcW w:w="1701" w:type="dxa"/>
          </w:tcPr>
          <w:p w:rsidR="003544F9" w:rsidRPr="00AE3867" w:rsidRDefault="003544F9" w:rsidP="00EA41E2">
            <w:r>
              <w:lastRenderedPageBreak/>
              <w:t xml:space="preserve"> Выполнить тест. </w:t>
            </w:r>
            <w:r w:rsidRPr="00AE3867">
              <w:t xml:space="preserve">(Фото с заданием прислать на </w:t>
            </w:r>
            <w:proofErr w:type="spellStart"/>
            <w:r w:rsidRPr="00AE3867">
              <w:t>эл</w:t>
            </w:r>
            <w:proofErr w:type="gramStart"/>
            <w:r w:rsidRPr="00AE3867">
              <w:t>.п</w:t>
            </w:r>
            <w:proofErr w:type="gramEnd"/>
            <w:r w:rsidRPr="00AE3867">
              <w:t>очту</w:t>
            </w:r>
            <w:proofErr w:type="spellEnd"/>
            <w:r w:rsidRPr="00AE3867">
              <w:t>)</w:t>
            </w:r>
          </w:p>
        </w:tc>
        <w:tc>
          <w:tcPr>
            <w:tcW w:w="1808" w:type="dxa"/>
          </w:tcPr>
          <w:p w:rsidR="003544F9" w:rsidRPr="00232635" w:rsidRDefault="006A1332" w:rsidP="004F2E1D">
            <w:pPr>
              <w:rPr>
                <w:rFonts w:ascii="Times New Roman" w:hAnsi="Times New Roman" w:cs="Times New Roman"/>
                <w:sz w:val="24"/>
                <w:szCs w:val="24"/>
              </w:rPr>
            </w:pPr>
            <w:hyperlink r:id="rId7" w:history="1">
              <w:r w:rsidR="003544F9" w:rsidRPr="00232635">
                <w:rPr>
                  <w:rStyle w:val="a4"/>
                  <w:rFonts w:ascii="Times New Roman" w:hAnsi="Times New Roman" w:cs="Times New Roman"/>
                  <w:sz w:val="24"/>
                  <w:szCs w:val="24"/>
                  <w:lang w:val="en-US"/>
                </w:rPr>
                <w:t>klass</w:t>
              </w:r>
              <w:r w:rsidR="003544F9" w:rsidRPr="00232635">
                <w:rPr>
                  <w:rStyle w:val="a4"/>
                  <w:rFonts w:ascii="Times New Roman" w:hAnsi="Times New Roman" w:cs="Times New Roman"/>
                  <w:sz w:val="24"/>
                  <w:szCs w:val="24"/>
                </w:rPr>
                <w:t>920209</w:t>
              </w:r>
              <w:r w:rsidR="003544F9" w:rsidRPr="00232635">
                <w:rPr>
                  <w:rStyle w:val="a4"/>
                  <w:rFonts w:ascii="Times New Roman" w:hAnsi="Times New Roman" w:cs="Times New Roman"/>
                  <w:sz w:val="24"/>
                  <w:szCs w:val="24"/>
                  <w:lang w:val="en-US"/>
                </w:rPr>
                <w:t>povtor</w:t>
              </w:r>
              <w:r w:rsidR="003544F9" w:rsidRPr="00232635">
                <w:rPr>
                  <w:rStyle w:val="a4"/>
                  <w:rFonts w:ascii="Times New Roman" w:hAnsi="Times New Roman" w:cs="Times New Roman"/>
                  <w:sz w:val="24"/>
                  <w:szCs w:val="24"/>
                </w:rPr>
                <w:t>@</w:t>
              </w:r>
              <w:r w:rsidR="003544F9" w:rsidRPr="00232635">
                <w:rPr>
                  <w:rStyle w:val="a4"/>
                  <w:rFonts w:ascii="Times New Roman" w:hAnsi="Times New Roman" w:cs="Times New Roman"/>
                  <w:sz w:val="24"/>
                  <w:szCs w:val="24"/>
                  <w:lang w:val="en-US"/>
                </w:rPr>
                <w:t>yandex</w:t>
              </w:r>
              <w:r w:rsidR="003544F9" w:rsidRPr="00232635">
                <w:rPr>
                  <w:rStyle w:val="a4"/>
                  <w:rFonts w:ascii="Times New Roman" w:hAnsi="Times New Roman" w:cs="Times New Roman"/>
                  <w:sz w:val="24"/>
                  <w:szCs w:val="24"/>
                </w:rPr>
                <w:t>.</w:t>
              </w:r>
              <w:proofErr w:type="spellStart"/>
              <w:r w:rsidR="003544F9" w:rsidRPr="00232635">
                <w:rPr>
                  <w:rStyle w:val="a4"/>
                  <w:rFonts w:ascii="Times New Roman" w:hAnsi="Times New Roman" w:cs="Times New Roman"/>
                  <w:sz w:val="24"/>
                  <w:szCs w:val="24"/>
                  <w:lang w:val="en-US"/>
                </w:rPr>
                <w:t>ru</w:t>
              </w:r>
              <w:proofErr w:type="spellEnd"/>
            </w:hyperlink>
          </w:p>
          <w:p w:rsidR="003544F9" w:rsidRPr="00232635" w:rsidRDefault="003544F9" w:rsidP="00DF33A6">
            <w:pPr>
              <w:rPr>
                <w:rFonts w:ascii="Times New Roman" w:hAnsi="Times New Roman" w:cs="Times New Roman"/>
              </w:rPr>
            </w:pPr>
          </w:p>
        </w:tc>
      </w:tr>
      <w:tr w:rsidR="00232635" w:rsidRPr="00232635" w:rsidTr="009975C3">
        <w:tc>
          <w:tcPr>
            <w:tcW w:w="418" w:type="dxa"/>
          </w:tcPr>
          <w:p w:rsidR="00232635" w:rsidRPr="00232635" w:rsidRDefault="00232635" w:rsidP="00DF33A6">
            <w:pPr>
              <w:rPr>
                <w:rFonts w:ascii="Times New Roman" w:hAnsi="Times New Roman" w:cs="Times New Roman"/>
              </w:rPr>
            </w:pPr>
            <w:r>
              <w:rPr>
                <w:rFonts w:ascii="Times New Roman" w:hAnsi="Times New Roman" w:cs="Times New Roman"/>
              </w:rPr>
              <w:lastRenderedPageBreak/>
              <w:t>3</w:t>
            </w:r>
          </w:p>
        </w:tc>
        <w:tc>
          <w:tcPr>
            <w:tcW w:w="1391" w:type="dxa"/>
          </w:tcPr>
          <w:p w:rsidR="00232635" w:rsidRDefault="00232635" w:rsidP="00DF33A6">
            <w:pPr>
              <w:rPr>
                <w:rFonts w:ascii="Times New Roman" w:hAnsi="Times New Roman" w:cs="Times New Roman"/>
              </w:rPr>
            </w:pPr>
            <w:r>
              <w:rPr>
                <w:rFonts w:ascii="Times New Roman" w:hAnsi="Times New Roman" w:cs="Times New Roman"/>
              </w:rPr>
              <w:t>Химия</w:t>
            </w:r>
          </w:p>
          <w:p w:rsidR="00232635" w:rsidRPr="00232635" w:rsidRDefault="00232635" w:rsidP="00DF33A6">
            <w:pPr>
              <w:rPr>
                <w:rFonts w:ascii="Times New Roman" w:hAnsi="Times New Roman" w:cs="Times New Roman"/>
              </w:rPr>
            </w:pPr>
          </w:p>
        </w:tc>
        <w:tc>
          <w:tcPr>
            <w:tcW w:w="4253" w:type="dxa"/>
          </w:tcPr>
          <w:p w:rsidR="00232635" w:rsidRPr="00232635" w:rsidRDefault="008E7C9B" w:rsidP="00827217">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Окислительно</w:t>
            </w:r>
            <w:proofErr w:type="spellEnd"/>
            <w:r>
              <w:rPr>
                <w:rFonts w:ascii="Times New Roman" w:hAnsi="Times New Roman" w:cs="Times New Roman"/>
                <w:sz w:val="24"/>
                <w:szCs w:val="24"/>
              </w:rPr>
              <w:t>-восстановительные реакции». Параграф 40, стр.289</w:t>
            </w:r>
          </w:p>
        </w:tc>
        <w:tc>
          <w:tcPr>
            <w:tcW w:w="1701" w:type="dxa"/>
          </w:tcPr>
          <w:p w:rsidR="00232635" w:rsidRPr="00232635" w:rsidRDefault="008E7C9B" w:rsidP="00827217">
            <w:pPr>
              <w:rPr>
                <w:rFonts w:ascii="Times New Roman" w:hAnsi="Times New Roman" w:cs="Times New Roman"/>
                <w:sz w:val="24"/>
                <w:szCs w:val="24"/>
              </w:rPr>
            </w:pPr>
            <w:r>
              <w:rPr>
                <w:rFonts w:ascii="Times New Roman" w:hAnsi="Times New Roman" w:cs="Times New Roman"/>
                <w:sz w:val="24"/>
                <w:szCs w:val="24"/>
              </w:rPr>
              <w:t>Прочитать параграф.</w:t>
            </w:r>
          </w:p>
        </w:tc>
        <w:tc>
          <w:tcPr>
            <w:tcW w:w="1808" w:type="dxa"/>
          </w:tcPr>
          <w:p w:rsidR="00232635" w:rsidRPr="00232635" w:rsidRDefault="006A1332" w:rsidP="00232635">
            <w:pPr>
              <w:rPr>
                <w:rFonts w:ascii="Times New Roman" w:hAnsi="Times New Roman" w:cs="Times New Roman"/>
                <w:sz w:val="24"/>
                <w:szCs w:val="24"/>
              </w:rPr>
            </w:pPr>
            <w:hyperlink r:id="rId8" w:history="1">
              <w:r w:rsidR="00232635" w:rsidRPr="00232635">
                <w:rPr>
                  <w:rStyle w:val="a4"/>
                  <w:rFonts w:ascii="Times New Roman" w:hAnsi="Times New Roman" w:cs="Times New Roman"/>
                  <w:sz w:val="24"/>
                  <w:szCs w:val="24"/>
                  <w:lang w:val="en-US"/>
                </w:rPr>
                <w:t>klass</w:t>
              </w:r>
              <w:r w:rsidR="00232635" w:rsidRPr="00232635">
                <w:rPr>
                  <w:rStyle w:val="a4"/>
                  <w:rFonts w:ascii="Times New Roman" w:hAnsi="Times New Roman" w:cs="Times New Roman"/>
                  <w:sz w:val="24"/>
                  <w:szCs w:val="24"/>
                </w:rPr>
                <w:t>920209</w:t>
              </w:r>
              <w:r w:rsidR="00232635" w:rsidRPr="00232635">
                <w:rPr>
                  <w:rStyle w:val="a4"/>
                  <w:rFonts w:ascii="Times New Roman" w:hAnsi="Times New Roman" w:cs="Times New Roman"/>
                  <w:sz w:val="24"/>
                  <w:szCs w:val="24"/>
                  <w:lang w:val="en-US"/>
                </w:rPr>
                <w:t>povtor</w:t>
              </w:r>
              <w:r w:rsidR="00232635" w:rsidRPr="00232635">
                <w:rPr>
                  <w:rStyle w:val="a4"/>
                  <w:rFonts w:ascii="Times New Roman" w:hAnsi="Times New Roman" w:cs="Times New Roman"/>
                  <w:sz w:val="24"/>
                  <w:szCs w:val="24"/>
                </w:rPr>
                <w:t>@</w:t>
              </w:r>
              <w:r w:rsidR="00232635" w:rsidRPr="00232635">
                <w:rPr>
                  <w:rStyle w:val="a4"/>
                  <w:rFonts w:ascii="Times New Roman" w:hAnsi="Times New Roman" w:cs="Times New Roman"/>
                  <w:sz w:val="24"/>
                  <w:szCs w:val="24"/>
                  <w:lang w:val="en-US"/>
                </w:rPr>
                <w:t>yandex</w:t>
              </w:r>
              <w:r w:rsidR="00232635" w:rsidRPr="00232635">
                <w:rPr>
                  <w:rStyle w:val="a4"/>
                  <w:rFonts w:ascii="Times New Roman" w:hAnsi="Times New Roman" w:cs="Times New Roman"/>
                  <w:sz w:val="24"/>
                  <w:szCs w:val="24"/>
                </w:rPr>
                <w:t>.</w:t>
              </w:r>
              <w:proofErr w:type="spellStart"/>
              <w:r w:rsidR="00232635" w:rsidRPr="00232635">
                <w:rPr>
                  <w:rStyle w:val="a4"/>
                  <w:rFonts w:ascii="Times New Roman" w:hAnsi="Times New Roman" w:cs="Times New Roman"/>
                  <w:sz w:val="24"/>
                  <w:szCs w:val="24"/>
                  <w:lang w:val="en-US"/>
                </w:rPr>
                <w:t>ru</w:t>
              </w:r>
              <w:proofErr w:type="spellEnd"/>
            </w:hyperlink>
          </w:p>
          <w:p w:rsidR="00232635" w:rsidRPr="00232635" w:rsidRDefault="00232635" w:rsidP="004F2E1D">
            <w:pPr>
              <w:rPr>
                <w:rFonts w:ascii="Times New Roman" w:hAnsi="Times New Roman" w:cs="Times New Roman"/>
              </w:rPr>
            </w:pPr>
          </w:p>
        </w:tc>
      </w:tr>
      <w:tr w:rsidR="00AC5AB2" w:rsidRPr="00232635" w:rsidTr="00232635">
        <w:tc>
          <w:tcPr>
            <w:tcW w:w="418" w:type="dxa"/>
          </w:tcPr>
          <w:p w:rsidR="00AC5AB2" w:rsidRPr="00232635" w:rsidRDefault="00AC5AB2" w:rsidP="00DF33A6">
            <w:pPr>
              <w:rPr>
                <w:rFonts w:ascii="Times New Roman" w:hAnsi="Times New Roman" w:cs="Times New Roman"/>
              </w:rPr>
            </w:pPr>
            <w:r w:rsidRPr="00232635">
              <w:rPr>
                <w:rFonts w:ascii="Times New Roman" w:hAnsi="Times New Roman" w:cs="Times New Roman"/>
              </w:rPr>
              <w:t>4</w:t>
            </w:r>
          </w:p>
        </w:tc>
        <w:tc>
          <w:tcPr>
            <w:tcW w:w="1391" w:type="dxa"/>
          </w:tcPr>
          <w:p w:rsidR="00AC5AB2" w:rsidRPr="00232635" w:rsidRDefault="00AC5AB2" w:rsidP="008533B8">
            <w:pPr>
              <w:rPr>
                <w:rFonts w:ascii="Times New Roman" w:hAnsi="Times New Roman" w:cs="Times New Roman"/>
                <w:sz w:val="24"/>
                <w:szCs w:val="24"/>
              </w:rPr>
            </w:pPr>
            <w:r w:rsidRPr="00232635">
              <w:rPr>
                <w:rFonts w:ascii="Times New Roman" w:hAnsi="Times New Roman" w:cs="Times New Roman"/>
                <w:sz w:val="24"/>
                <w:szCs w:val="24"/>
              </w:rPr>
              <w:t>Английский  язык</w:t>
            </w:r>
          </w:p>
        </w:tc>
        <w:tc>
          <w:tcPr>
            <w:tcW w:w="4253" w:type="dxa"/>
          </w:tcPr>
          <w:p w:rsidR="00AC5AB2" w:rsidRDefault="00AC5AB2" w:rsidP="00EA41E2">
            <w:pPr>
              <w:rPr>
                <w:rFonts w:ascii="Times New Roman" w:hAnsi="Times New Roman" w:cs="Times New Roman"/>
                <w:sz w:val="24"/>
                <w:szCs w:val="24"/>
              </w:rPr>
            </w:pPr>
            <w:r>
              <w:rPr>
                <w:rFonts w:ascii="Times New Roman" w:hAnsi="Times New Roman" w:cs="Times New Roman"/>
                <w:sz w:val="24"/>
                <w:szCs w:val="24"/>
              </w:rPr>
              <w:t>Тема:</w:t>
            </w:r>
            <w:r w:rsidRPr="00980DEC">
              <w:rPr>
                <w:rFonts w:ascii="Times New Roman" w:hAnsi="Times New Roman" w:cs="Times New Roman"/>
                <w:sz w:val="24"/>
                <w:szCs w:val="24"/>
              </w:rPr>
              <w:t xml:space="preserve"> </w:t>
            </w:r>
            <w:r w:rsidRPr="00110A0B">
              <w:rPr>
                <w:rFonts w:ascii="Times New Roman" w:hAnsi="Times New Roman" w:cs="Times New Roman"/>
                <w:sz w:val="24"/>
                <w:szCs w:val="24"/>
              </w:rPr>
              <w:t>Обобщение по теме: «Моя страна в мире»</w:t>
            </w:r>
            <w:r>
              <w:rPr>
                <w:rFonts w:ascii="Times New Roman" w:hAnsi="Times New Roman" w:cs="Times New Roman"/>
                <w:sz w:val="24"/>
                <w:szCs w:val="24"/>
              </w:rPr>
              <w:t>;</w:t>
            </w:r>
            <w:r w:rsidRPr="00110A0B">
              <w:rPr>
                <w:rFonts w:ascii="Times New Roman" w:hAnsi="Times New Roman" w:cs="Times New Roman"/>
                <w:sz w:val="24"/>
                <w:szCs w:val="24"/>
              </w:rPr>
              <w:t xml:space="preserve"> Контрольная работа по теме: «Моя страна в мире»</w:t>
            </w:r>
            <w:r>
              <w:rPr>
                <w:rFonts w:ascii="Times New Roman" w:hAnsi="Times New Roman" w:cs="Times New Roman"/>
                <w:sz w:val="24"/>
                <w:szCs w:val="24"/>
              </w:rPr>
              <w:t>.</w:t>
            </w:r>
          </w:p>
          <w:p w:rsidR="00AC5AB2" w:rsidRDefault="00AC5AB2" w:rsidP="00EA41E2">
            <w:pPr>
              <w:rPr>
                <w:rFonts w:ascii="Times New Roman" w:hAnsi="Times New Roman" w:cs="Times New Roman"/>
                <w:sz w:val="24"/>
                <w:szCs w:val="24"/>
              </w:rPr>
            </w:pPr>
            <w:r>
              <w:rPr>
                <w:rFonts w:ascii="Times New Roman" w:hAnsi="Times New Roman" w:cs="Times New Roman"/>
                <w:sz w:val="24"/>
                <w:szCs w:val="24"/>
              </w:rPr>
              <w:t xml:space="preserve">Работа с лексикой  стр. 165  читать, </w:t>
            </w:r>
          </w:p>
          <w:p w:rsidR="00AC5AB2" w:rsidRDefault="00AC5AB2" w:rsidP="00EA41E2">
            <w:pPr>
              <w:rPr>
                <w:rFonts w:ascii="Times New Roman" w:hAnsi="Times New Roman" w:cs="Times New Roman"/>
                <w:sz w:val="24"/>
                <w:szCs w:val="24"/>
              </w:rPr>
            </w:pPr>
            <w:r>
              <w:rPr>
                <w:rFonts w:ascii="Times New Roman" w:hAnsi="Times New Roman" w:cs="Times New Roman"/>
                <w:sz w:val="24"/>
                <w:szCs w:val="24"/>
              </w:rPr>
              <w:t xml:space="preserve">Повторить грамматику раздела.  </w:t>
            </w:r>
          </w:p>
          <w:p w:rsidR="00AC5AB2" w:rsidRPr="00167523" w:rsidRDefault="00AC5AB2" w:rsidP="00EA41E2">
            <w:pPr>
              <w:rPr>
                <w:rFonts w:ascii="Times New Roman" w:hAnsi="Times New Roman" w:cs="Times New Roman"/>
                <w:sz w:val="24"/>
                <w:szCs w:val="24"/>
              </w:rPr>
            </w:pPr>
            <w:r w:rsidRPr="00CB7A42">
              <w:rPr>
                <w:rFonts w:ascii="Times New Roman" w:hAnsi="Times New Roman" w:cs="Times New Roman"/>
                <w:sz w:val="24"/>
                <w:szCs w:val="24"/>
              </w:rPr>
              <w:t>https://eng4school.ru/</w:t>
            </w:r>
          </w:p>
        </w:tc>
        <w:tc>
          <w:tcPr>
            <w:tcW w:w="1701" w:type="dxa"/>
          </w:tcPr>
          <w:p w:rsidR="00AC5AB2" w:rsidRPr="002A4028" w:rsidRDefault="00AC5AB2" w:rsidP="00EA41E2">
            <w:pPr>
              <w:rPr>
                <w:rFonts w:ascii="Times New Roman" w:hAnsi="Times New Roman" w:cs="Times New Roman"/>
                <w:sz w:val="24"/>
                <w:szCs w:val="24"/>
              </w:rPr>
            </w:pPr>
            <w:r w:rsidRPr="002A4028">
              <w:rPr>
                <w:rFonts w:ascii="Times New Roman" w:hAnsi="Times New Roman" w:cs="Times New Roman"/>
                <w:sz w:val="24"/>
                <w:szCs w:val="24"/>
              </w:rPr>
              <w:t xml:space="preserve"> </w:t>
            </w:r>
            <w:r>
              <w:rPr>
                <w:rFonts w:ascii="Times New Roman" w:hAnsi="Times New Roman" w:cs="Times New Roman"/>
                <w:sz w:val="24"/>
                <w:szCs w:val="24"/>
              </w:rPr>
              <w:t xml:space="preserve">Выполнить контрольную работу (варианты  будут разосланы на  почты учащихся).                          Выслать контрольные </w:t>
            </w:r>
            <w:r w:rsidRPr="002A4028">
              <w:rPr>
                <w:rFonts w:ascii="Times New Roman" w:hAnsi="Times New Roman" w:cs="Times New Roman"/>
                <w:sz w:val="24"/>
                <w:szCs w:val="24"/>
              </w:rPr>
              <w:t xml:space="preserve"> на почту</w:t>
            </w:r>
            <w:r>
              <w:rPr>
                <w:rFonts w:ascii="Times New Roman" w:hAnsi="Times New Roman" w:cs="Times New Roman"/>
                <w:sz w:val="24"/>
                <w:szCs w:val="24"/>
              </w:rPr>
              <w:t xml:space="preserve"> учителя</w:t>
            </w:r>
            <w:r w:rsidRPr="002A4028">
              <w:rPr>
                <w:rFonts w:ascii="Times New Roman" w:hAnsi="Times New Roman" w:cs="Times New Roman"/>
                <w:sz w:val="24"/>
                <w:szCs w:val="24"/>
              </w:rPr>
              <w:t>.</w:t>
            </w:r>
          </w:p>
        </w:tc>
        <w:tc>
          <w:tcPr>
            <w:tcW w:w="1808" w:type="dxa"/>
          </w:tcPr>
          <w:p w:rsidR="00AC5AB2" w:rsidRPr="00232635" w:rsidRDefault="006A1332" w:rsidP="008533B8">
            <w:pPr>
              <w:rPr>
                <w:rFonts w:ascii="Times New Roman" w:hAnsi="Times New Roman" w:cs="Times New Roman"/>
                <w:sz w:val="24"/>
                <w:szCs w:val="24"/>
              </w:rPr>
            </w:pPr>
            <w:hyperlink r:id="rId9" w:history="1">
              <w:r w:rsidR="00AC5AB2" w:rsidRPr="00232635">
                <w:rPr>
                  <w:rStyle w:val="a4"/>
                  <w:rFonts w:ascii="Times New Roman" w:hAnsi="Times New Roman" w:cs="Times New Roman"/>
                  <w:sz w:val="24"/>
                  <w:szCs w:val="24"/>
                  <w:lang w:val="en-US"/>
                </w:rPr>
                <w:t>klass</w:t>
              </w:r>
              <w:r w:rsidR="00AC5AB2" w:rsidRPr="00232635">
                <w:rPr>
                  <w:rStyle w:val="a4"/>
                  <w:rFonts w:ascii="Times New Roman" w:hAnsi="Times New Roman" w:cs="Times New Roman"/>
                  <w:sz w:val="24"/>
                  <w:szCs w:val="24"/>
                </w:rPr>
                <w:t>920209</w:t>
              </w:r>
              <w:r w:rsidR="00AC5AB2" w:rsidRPr="00232635">
                <w:rPr>
                  <w:rStyle w:val="a4"/>
                  <w:rFonts w:ascii="Times New Roman" w:hAnsi="Times New Roman" w:cs="Times New Roman"/>
                  <w:sz w:val="24"/>
                  <w:szCs w:val="24"/>
                  <w:lang w:val="en-US"/>
                </w:rPr>
                <w:t>povtor</w:t>
              </w:r>
              <w:r w:rsidR="00AC5AB2" w:rsidRPr="00232635">
                <w:rPr>
                  <w:rStyle w:val="a4"/>
                  <w:rFonts w:ascii="Times New Roman" w:hAnsi="Times New Roman" w:cs="Times New Roman"/>
                  <w:sz w:val="24"/>
                  <w:szCs w:val="24"/>
                </w:rPr>
                <w:t>@</w:t>
              </w:r>
              <w:r w:rsidR="00AC5AB2" w:rsidRPr="00232635">
                <w:rPr>
                  <w:rStyle w:val="a4"/>
                  <w:rFonts w:ascii="Times New Roman" w:hAnsi="Times New Roman" w:cs="Times New Roman"/>
                  <w:sz w:val="24"/>
                  <w:szCs w:val="24"/>
                  <w:lang w:val="en-US"/>
                </w:rPr>
                <w:t>yandex</w:t>
              </w:r>
              <w:r w:rsidR="00AC5AB2" w:rsidRPr="00232635">
                <w:rPr>
                  <w:rStyle w:val="a4"/>
                  <w:rFonts w:ascii="Times New Roman" w:hAnsi="Times New Roman" w:cs="Times New Roman"/>
                  <w:sz w:val="24"/>
                  <w:szCs w:val="24"/>
                </w:rPr>
                <w:t>.</w:t>
              </w:r>
              <w:proofErr w:type="spellStart"/>
              <w:r w:rsidR="00AC5AB2" w:rsidRPr="00232635">
                <w:rPr>
                  <w:rStyle w:val="a4"/>
                  <w:rFonts w:ascii="Times New Roman" w:hAnsi="Times New Roman" w:cs="Times New Roman"/>
                  <w:sz w:val="24"/>
                  <w:szCs w:val="24"/>
                  <w:lang w:val="en-US"/>
                </w:rPr>
                <w:t>ru</w:t>
              </w:r>
              <w:proofErr w:type="spellEnd"/>
            </w:hyperlink>
          </w:p>
          <w:p w:rsidR="00AC5AB2" w:rsidRPr="00232635" w:rsidRDefault="00AC5AB2" w:rsidP="008533B8">
            <w:pPr>
              <w:rPr>
                <w:rFonts w:ascii="Times New Roman" w:hAnsi="Times New Roman" w:cs="Times New Roman"/>
                <w:sz w:val="24"/>
                <w:szCs w:val="24"/>
              </w:rPr>
            </w:pPr>
          </w:p>
        </w:tc>
      </w:tr>
      <w:tr w:rsidR="006A1332" w:rsidRPr="00232635" w:rsidTr="00232635">
        <w:tc>
          <w:tcPr>
            <w:tcW w:w="418" w:type="dxa"/>
          </w:tcPr>
          <w:p w:rsidR="006A1332" w:rsidRPr="00232635" w:rsidRDefault="006A1332" w:rsidP="00DF33A6">
            <w:pPr>
              <w:rPr>
                <w:rFonts w:ascii="Times New Roman" w:hAnsi="Times New Roman" w:cs="Times New Roman"/>
              </w:rPr>
            </w:pPr>
            <w:r w:rsidRPr="00232635">
              <w:rPr>
                <w:rFonts w:ascii="Times New Roman" w:hAnsi="Times New Roman" w:cs="Times New Roman"/>
              </w:rPr>
              <w:t>5</w:t>
            </w:r>
          </w:p>
        </w:tc>
        <w:tc>
          <w:tcPr>
            <w:tcW w:w="1391" w:type="dxa"/>
          </w:tcPr>
          <w:p w:rsidR="006A1332" w:rsidRPr="00232635" w:rsidRDefault="006A1332" w:rsidP="00DF33A6">
            <w:pPr>
              <w:rPr>
                <w:rFonts w:ascii="Times New Roman" w:hAnsi="Times New Roman" w:cs="Times New Roman"/>
              </w:rPr>
            </w:pPr>
            <w:r w:rsidRPr="00232635">
              <w:rPr>
                <w:rFonts w:ascii="Times New Roman" w:hAnsi="Times New Roman" w:cs="Times New Roman"/>
              </w:rPr>
              <w:t>Общество</w:t>
            </w:r>
          </w:p>
        </w:tc>
        <w:tc>
          <w:tcPr>
            <w:tcW w:w="4253" w:type="dxa"/>
          </w:tcPr>
          <w:p w:rsidR="006A1332" w:rsidRDefault="006A1332">
            <w:pPr>
              <w:pStyle w:val="a6"/>
              <w:spacing w:line="276" w:lineRule="auto"/>
              <w:jc w:val="center"/>
              <w:rPr>
                <w:rFonts w:ascii="Times New Roman" w:hAnsi="Times New Roman"/>
                <w:sz w:val="24"/>
                <w:szCs w:val="24"/>
                <w:lang w:eastAsia="en-US"/>
              </w:rPr>
            </w:pPr>
            <w:r>
              <w:rPr>
                <w:rFonts w:ascii="Times New Roman" w:hAnsi="Times New Roman"/>
                <w:sz w:val="24"/>
                <w:szCs w:val="24"/>
                <w:lang w:eastAsia="en-US"/>
              </w:rPr>
              <w:t>Итоговая контрольная работа по курсу обществознание</w:t>
            </w:r>
          </w:p>
          <w:p w:rsidR="006A1332" w:rsidRDefault="006A1332">
            <w:pPr>
              <w:pStyle w:val="a5"/>
              <w:shd w:val="clear" w:color="auto" w:fill="FFFFFF"/>
              <w:spacing w:before="0" w:beforeAutospacing="0" w:after="0" w:afterAutospacing="0" w:line="276" w:lineRule="auto"/>
              <w:rPr>
                <w:lang w:eastAsia="en-US"/>
              </w:rPr>
            </w:pPr>
            <w:r>
              <w:rPr>
                <w:lang w:eastAsia="en-US"/>
              </w:rPr>
              <w:lastRenderedPageBreak/>
              <w:t xml:space="preserve">в 9 классе. </w:t>
            </w:r>
          </w:p>
          <w:p w:rsidR="006A1332" w:rsidRDefault="006A1332">
            <w:pPr>
              <w:shd w:val="clear" w:color="auto" w:fill="FFFFFF"/>
              <w:jc w:val="both"/>
              <w:rPr>
                <w:rFonts w:ascii="Calibri" w:eastAsia="Times New Roman" w:hAnsi="Calibri" w:cs="Times New Roman"/>
                <w:color w:val="000000"/>
                <w:lang w:eastAsia="ru-RU"/>
              </w:rPr>
            </w:pPr>
            <w:r>
              <w:rPr>
                <w:rFonts w:ascii="Calibri" w:eastAsia="Times New Roman" w:hAnsi="Calibri" w:cs="Times New Roman"/>
                <w:b/>
                <w:bCs/>
                <w:color w:val="000000"/>
                <w:lang w:eastAsia="ru-RU"/>
              </w:rPr>
              <w:t>Вариант 1.</w:t>
            </w:r>
          </w:p>
          <w:p w:rsidR="006A1332" w:rsidRDefault="006A1332" w:rsidP="006A1332">
            <w:pPr>
              <w:numPr>
                <w:ilvl w:val="0"/>
                <w:numId w:val="4"/>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Что является признаком государства любого типа?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наличие двухпалатного парламента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наличие правоохранительных органов</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всенародное избрание главы государства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многопартийность</w:t>
            </w:r>
          </w:p>
          <w:p w:rsidR="006A1332" w:rsidRDefault="006A1332" w:rsidP="006A1332">
            <w:pPr>
              <w:numPr>
                <w:ilvl w:val="0"/>
                <w:numId w:val="5"/>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Тоталитарный режим отличает</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всесторонний контроль государства над жизнью общества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гарантия прав и свобод граждан</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деятельность свободной прессы</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наличие государственного аппарата</w:t>
            </w:r>
          </w:p>
          <w:p w:rsidR="006A1332" w:rsidRDefault="006A1332" w:rsidP="006A1332">
            <w:pPr>
              <w:numPr>
                <w:ilvl w:val="0"/>
                <w:numId w:val="6"/>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Совокупность негосударственных отношений и организаций, выражающих частные интересы граждан в различных сферах, называют</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гражданским обществом</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многопартийностью</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федерацией</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правовым государством</w:t>
            </w:r>
          </w:p>
          <w:p w:rsidR="006A1332" w:rsidRDefault="006A1332" w:rsidP="006A1332">
            <w:pPr>
              <w:numPr>
                <w:ilvl w:val="0"/>
                <w:numId w:val="7"/>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В государстве Н. президент формирует парламент и правительство. При этом существует парламент, который должен утвердить состав правительства, предложенный президентом. Какая форма правления представлена в государстве Н.?</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конституционная монархия</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парламентская республика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абсолютная монархия</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президентская республика</w:t>
            </w:r>
          </w:p>
          <w:p w:rsidR="006A1332" w:rsidRDefault="006A1332" w:rsidP="006A1332">
            <w:pPr>
              <w:numPr>
                <w:ilvl w:val="0"/>
                <w:numId w:val="8"/>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Инициативная группа граждан выступила против намеченного руководством города переименования нескольких улиц. Данный факт говорит о наличии</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авторитарного режима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гражданского общества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местного самоуправления</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политической системы</w:t>
            </w:r>
          </w:p>
          <w:p w:rsidR="006A1332" w:rsidRDefault="006A1332" w:rsidP="006A1332">
            <w:pPr>
              <w:numPr>
                <w:ilvl w:val="0"/>
                <w:numId w:val="9"/>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 xml:space="preserve">В государстве Z состоялись выборы, в которых приняли участие около половины граждан, обладающих правом голоса. Какая </w:t>
            </w:r>
            <w:r>
              <w:rPr>
                <w:rFonts w:ascii="Times New Roman" w:eastAsia="Times New Roman" w:hAnsi="Times New Roman" w:cs="Times New Roman"/>
                <w:b/>
                <w:bCs/>
                <w:color w:val="000000"/>
                <w:lang w:eastAsia="ru-RU"/>
              </w:rPr>
              <w:lastRenderedPageBreak/>
              <w:t>информация позволит сделать вывод, что выборы имели демократический характер?</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Члены правящей партии получили дополнительные голоса на выборах.</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Избиратели должны были ориентироваться на мнение властей о каждом из кандидатов.</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Избиратели выбирали из нескольких альтернативных кандидатов, предлагающих свои программы.</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Участвовать в выборах могли только те граждане, кто имеет постоянную работу.</w:t>
            </w:r>
          </w:p>
          <w:p w:rsidR="006A1332" w:rsidRDefault="006A1332" w:rsidP="006A1332">
            <w:pPr>
              <w:numPr>
                <w:ilvl w:val="0"/>
                <w:numId w:val="10"/>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Верны ли следующие суждения о правовом государстве?</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b/>
                <w:bCs/>
                <w:color w:val="000000"/>
                <w:lang w:eastAsia="ru-RU"/>
              </w:rPr>
              <w:t>А.</w:t>
            </w:r>
            <w:r>
              <w:rPr>
                <w:rFonts w:ascii="Times New Roman" w:eastAsia="Times New Roman" w:hAnsi="Times New Roman" w:cs="Times New Roman"/>
                <w:color w:val="000000"/>
                <w:lang w:eastAsia="ru-RU"/>
              </w:rPr>
              <w:t> Государство определяет нравственные ценности общества.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b/>
                <w:bCs/>
                <w:color w:val="000000"/>
                <w:lang w:eastAsia="ru-RU"/>
              </w:rPr>
              <w:t>Б.</w:t>
            </w:r>
            <w:r>
              <w:rPr>
                <w:rFonts w:ascii="Times New Roman" w:eastAsia="Times New Roman" w:hAnsi="Times New Roman" w:cs="Times New Roman"/>
                <w:color w:val="000000"/>
                <w:lang w:eastAsia="ru-RU"/>
              </w:rPr>
              <w:t> Задача государства – защищать интересы граждан.</w:t>
            </w:r>
          </w:p>
          <w:p w:rsidR="006A1332" w:rsidRDefault="006A1332">
            <w:pPr>
              <w:shd w:val="clear" w:color="auto" w:fill="FFFFFF"/>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 </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верно только</w:t>
            </w:r>
            <w:proofErr w:type="gramStart"/>
            <w:r>
              <w:rPr>
                <w:rFonts w:ascii="Times New Roman" w:eastAsia="Times New Roman" w:hAnsi="Times New Roman" w:cs="Times New Roman"/>
                <w:color w:val="000000"/>
                <w:lang w:eastAsia="ru-RU"/>
              </w:rPr>
              <w:t xml:space="preserve"> А</w:t>
            </w:r>
            <w:proofErr w:type="gramEnd"/>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верно только</w:t>
            </w:r>
            <w:proofErr w:type="gramStart"/>
            <w:r>
              <w:rPr>
                <w:rFonts w:ascii="Times New Roman" w:eastAsia="Times New Roman" w:hAnsi="Times New Roman" w:cs="Times New Roman"/>
                <w:color w:val="000000"/>
                <w:lang w:eastAsia="ru-RU"/>
              </w:rPr>
              <w:t xml:space="preserve"> Б</w:t>
            </w:r>
            <w:proofErr w:type="gramEnd"/>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верны оба суждения</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оба суждения неверны</w:t>
            </w:r>
          </w:p>
          <w:p w:rsidR="006A1332" w:rsidRDefault="006A1332" w:rsidP="006A1332">
            <w:pPr>
              <w:numPr>
                <w:ilvl w:val="0"/>
                <w:numId w:val="11"/>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Исполнение норм права, в отличие от норм морали, обеспечивается</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силой государственного принуждения</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мнением юристов</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силой общественного мнения</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привычками и традициями общества</w:t>
            </w:r>
          </w:p>
          <w:p w:rsidR="006A1332" w:rsidRDefault="006A1332" w:rsidP="006A1332">
            <w:pPr>
              <w:numPr>
                <w:ilvl w:val="0"/>
                <w:numId w:val="12"/>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 xml:space="preserve">Бабушка с внуком, гуляя в лесу, нарвали букет цветов, которые занесены в Красную книгу. </w:t>
            </w:r>
            <w:proofErr w:type="gramStart"/>
            <w:r>
              <w:rPr>
                <w:rFonts w:ascii="Times New Roman" w:eastAsia="Times New Roman" w:hAnsi="Times New Roman" w:cs="Times New Roman"/>
                <w:b/>
                <w:bCs/>
                <w:color w:val="000000"/>
                <w:lang w:eastAsia="ru-RU"/>
              </w:rPr>
              <w:t>Нормы</w:t>
            </w:r>
            <w:proofErr w:type="gramEnd"/>
            <w:r>
              <w:rPr>
                <w:rFonts w:ascii="Times New Roman" w:eastAsia="Times New Roman" w:hAnsi="Times New Roman" w:cs="Times New Roman"/>
                <w:b/>
                <w:bCs/>
                <w:color w:val="000000"/>
                <w:lang w:eastAsia="ru-RU"/>
              </w:rPr>
              <w:t xml:space="preserve"> какой отрасли права регулируют данную ситуацию?</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уголовного права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административного права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гражданского права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трудового права</w:t>
            </w:r>
          </w:p>
          <w:p w:rsidR="006A1332" w:rsidRDefault="006A1332" w:rsidP="006A1332">
            <w:pPr>
              <w:numPr>
                <w:ilvl w:val="0"/>
                <w:numId w:val="13"/>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Какая отрасль права регулирует имущественные и личные неимущественные права граждан?</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трудовое право</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административное право</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уголовное право</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гражданское право</w:t>
            </w:r>
          </w:p>
          <w:p w:rsidR="006A1332" w:rsidRDefault="006A1332" w:rsidP="006A1332">
            <w:pPr>
              <w:numPr>
                <w:ilvl w:val="0"/>
                <w:numId w:val="14"/>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 xml:space="preserve">Какие термины относятся к понятию </w:t>
            </w:r>
            <w:r>
              <w:rPr>
                <w:rFonts w:ascii="Times New Roman" w:eastAsia="Times New Roman" w:hAnsi="Times New Roman" w:cs="Times New Roman"/>
                <w:b/>
                <w:bCs/>
                <w:color w:val="000000"/>
                <w:lang w:eastAsia="ru-RU"/>
              </w:rPr>
              <w:lastRenderedPageBreak/>
              <w:t>«правонарушение»?</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деяние, виновность, общественная опасность</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высшая юридическая сила, всенародное голосование</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договор, право собственности, возмещение ущерба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правовой обычай, судебный прецедент</w:t>
            </w:r>
          </w:p>
          <w:p w:rsidR="006A1332" w:rsidRDefault="006A1332" w:rsidP="006A1332">
            <w:pPr>
              <w:numPr>
                <w:ilvl w:val="0"/>
                <w:numId w:val="15"/>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Родители восьмилетнего Алёши часто кричат на него, ругают грубыми словами. В этой ситуации нарушается право ребёнка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жить и воспитываться в семье</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на выражение собственного мнения</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на уважение человеческого достоинства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на общение с родственниками</w:t>
            </w:r>
          </w:p>
          <w:p w:rsidR="006A1332" w:rsidRDefault="006A1332" w:rsidP="006A1332">
            <w:pPr>
              <w:numPr>
                <w:ilvl w:val="0"/>
                <w:numId w:val="16"/>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Что относится к полномочиям Президента Российской Федерации?</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определение основных направлений внутренней политики</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разработка и принятие законов</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управление федеральной собственностью</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разработка и исполнение бюджета РФ</w:t>
            </w:r>
          </w:p>
          <w:p w:rsidR="006A1332" w:rsidRDefault="006A1332" w:rsidP="006A1332">
            <w:pPr>
              <w:numPr>
                <w:ilvl w:val="0"/>
                <w:numId w:val="17"/>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Исполнительную власть в Российской Федерации осуществляет</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Государственная Дума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Правительство РФ</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Совет Федерации</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Общественная палата</w:t>
            </w:r>
          </w:p>
          <w:p w:rsidR="006A1332" w:rsidRDefault="006A1332" w:rsidP="006A1332">
            <w:pPr>
              <w:numPr>
                <w:ilvl w:val="0"/>
                <w:numId w:val="18"/>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Конституция РФ провозглашает нашу страну социальным государством. Это означает, что</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политика государства направлена на создание условий, обеспечивающих</w:t>
            </w:r>
          </w:p>
          <w:p w:rsidR="006A1332" w:rsidRDefault="006A1332">
            <w:pPr>
              <w:shd w:val="clear" w:color="auto" w:fill="FFFFFF"/>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достойную жизнь человека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народы, проживающие на территории РФ, имеют равные права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 xml:space="preserve">3) власть осуществляется на основе разделения </w:t>
            </w:r>
            <w:proofErr w:type="gramStart"/>
            <w:r>
              <w:rPr>
                <w:rFonts w:ascii="Times New Roman" w:eastAsia="Times New Roman" w:hAnsi="Times New Roman" w:cs="Times New Roman"/>
                <w:color w:val="000000"/>
                <w:lang w:eastAsia="ru-RU"/>
              </w:rPr>
              <w:t>на</w:t>
            </w:r>
            <w:proofErr w:type="gramEnd"/>
            <w:r>
              <w:rPr>
                <w:rFonts w:ascii="Times New Roman" w:eastAsia="Times New Roman" w:hAnsi="Times New Roman" w:cs="Times New Roman"/>
                <w:color w:val="000000"/>
                <w:lang w:eastAsia="ru-RU"/>
              </w:rPr>
              <w:t xml:space="preserve"> законодательную,</w:t>
            </w:r>
          </w:p>
          <w:p w:rsidR="006A1332" w:rsidRDefault="006A1332">
            <w:pPr>
              <w:shd w:val="clear" w:color="auto" w:fill="FFFFFF"/>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исполнительную и судебную ветви</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человек, его права и свободы признаются высшей ценностью</w:t>
            </w:r>
          </w:p>
          <w:p w:rsidR="006A1332" w:rsidRDefault="006A1332" w:rsidP="006A1332">
            <w:pPr>
              <w:numPr>
                <w:ilvl w:val="0"/>
                <w:numId w:val="19"/>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 xml:space="preserve">Гражданин К. подарил сыну на день рождения свой автомобиль. Этот пример, прежде всего, иллюстрирует право гражданина К. как собственника в отношении принадлежащего ему </w:t>
            </w:r>
            <w:r>
              <w:rPr>
                <w:rFonts w:ascii="Times New Roman" w:eastAsia="Times New Roman" w:hAnsi="Times New Roman" w:cs="Times New Roman"/>
                <w:b/>
                <w:bCs/>
                <w:color w:val="000000"/>
                <w:lang w:eastAsia="ru-RU"/>
              </w:rPr>
              <w:lastRenderedPageBreak/>
              <w:t>имущества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владеть</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распоряжаться</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пользоваться</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наследовать</w:t>
            </w:r>
          </w:p>
          <w:p w:rsidR="006A1332" w:rsidRDefault="006A1332" w:rsidP="006A1332">
            <w:pPr>
              <w:numPr>
                <w:ilvl w:val="0"/>
                <w:numId w:val="20"/>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Верны ли следующие суждения о Конституции Российской Федерации?</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А. Конституция Российской Федерации обладает высшей юридической силой.</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Б. Конституция является сводом законов Российской Федерации.</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верно только</w:t>
            </w:r>
            <w:proofErr w:type="gramStart"/>
            <w:r>
              <w:rPr>
                <w:rFonts w:ascii="Times New Roman" w:eastAsia="Times New Roman" w:hAnsi="Times New Roman" w:cs="Times New Roman"/>
                <w:color w:val="000000"/>
                <w:lang w:eastAsia="ru-RU"/>
              </w:rPr>
              <w:t xml:space="preserve"> А</w:t>
            </w:r>
            <w:proofErr w:type="gramEnd"/>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верно только</w:t>
            </w:r>
            <w:proofErr w:type="gramStart"/>
            <w:r>
              <w:rPr>
                <w:rFonts w:ascii="Times New Roman" w:eastAsia="Times New Roman" w:hAnsi="Times New Roman" w:cs="Times New Roman"/>
                <w:color w:val="000000"/>
                <w:lang w:eastAsia="ru-RU"/>
              </w:rPr>
              <w:t xml:space="preserve"> Б</w:t>
            </w:r>
            <w:proofErr w:type="gramEnd"/>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верны оба суждения</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оба суждения неверны</w:t>
            </w:r>
          </w:p>
          <w:p w:rsidR="006A1332" w:rsidRDefault="006A1332" w:rsidP="006A1332">
            <w:pPr>
              <w:numPr>
                <w:ilvl w:val="0"/>
                <w:numId w:val="21"/>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В приведенном списке указаны черты сходства выборов и референдума и отличия выборов от референдума. Выберите и запишите в первую колонку таблицы порядковые номера черт сходства, а во вторую колонку — порядковые номера черт отличия:</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1) является (</w:t>
            </w:r>
            <w:proofErr w:type="spellStart"/>
            <w:r>
              <w:rPr>
                <w:rFonts w:ascii="Times New Roman" w:eastAsia="Times New Roman" w:hAnsi="Times New Roman" w:cs="Times New Roman"/>
                <w:color w:val="000000"/>
                <w:lang w:eastAsia="ru-RU"/>
              </w:rPr>
              <w:t>ются</w:t>
            </w:r>
            <w:proofErr w:type="spellEnd"/>
            <w:r>
              <w:rPr>
                <w:rFonts w:ascii="Times New Roman" w:eastAsia="Times New Roman" w:hAnsi="Times New Roman" w:cs="Times New Roman"/>
                <w:color w:val="000000"/>
                <w:lang w:eastAsia="ru-RU"/>
              </w:rPr>
              <w:t>) выражением народовластия;</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2) проводится (</w:t>
            </w:r>
            <w:proofErr w:type="spellStart"/>
            <w:r>
              <w:rPr>
                <w:rFonts w:ascii="Times New Roman" w:eastAsia="Times New Roman" w:hAnsi="Times New Roman" w:cs="Times New Roman"/>
                <w:color w:val="000000"/>
                <w:lang w:eastAsia="ru-RU"/>
              </w:rPr>
              <w:t>ятся</w:t>
            </w:r>
            <w:proofErr w:type="spellEnd"/>
            <w:r>
              <w:rPr>
                <w:rFonts w:ascii="Times New Roman" w:eastAsia="Times New Roman" w:hAnsi="Times New Roman" w:cs="Times New Roman"/>
                <w:color w:val="000000"/>
                <w:lang w:eastAsia="ru-RU"/>
              </w:rPr>
              <w:t>), как правило, регулярно;</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3) служит формой демократии;</w:t>
            </w:r>
          </w:p>
          <w:p w:rsidR="006A1332" w:rsidRDefault="006A1332">
            <w:pPr>
              <w:shd w:val="clear" w:color="auto" w:fill="FFFFFF"/>
              <w:ind w:firstLine="376"/>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4) предполагает выдвижение кандидатов.</w:t>
            </w:r>
          </w:p>
          <w:tbl>
            <w:tblPr>
              <w:tblW w:w="12015" w:type="dxa"/>
              <w:shd w:val="clear" w:color="auto" w:fill="FFFFFF"/>
              <w:tblLayout w:type="fixed"/>
              <w:tblLook w:val="04A0" w:firstRow="1" w:lastRow="0" w:firstColumn="1" w:lastColumn="0" w:noHBand="0" w:noVBand="1"/>
            </w:tblPr>
            <w:tblGrid>
              <w:gridCol w:w="3234"/>
              <w:gridCol w:w="3207"/>
              <w:gridCol w:w="2803"/>
              <w:gridCol w:w="2771"/>
            </w:tblGrid>
            <w:tr w:rsidR="006A1332">
              <w:tc>
                <w:tcPr>
                  <w:tcW w:w="1976" w:type="dxa"/>
                  <w:gridSpan w:val="2"/>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lang w:eastAsia="ru-RU"/>
                    </w:rPr>
                    <w:t>Черты сходства</w:t>
                  </w:r>
                </w:p>
              </w:tc>
              <w:tc>
                <w:tcPr>
                  <w:tcW w:w="1710" w:type="dxa"/>
                  <w:gridSpan w:val="2"/>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lang w:eastAsia="ru-RU"/>
                    </w:rPr>
                    <w:t>Черты различия</w:t>
                  </w:r>
                </w:p>
              </w:tc>
            </w:tr>
            <w:tr w:rsidR="006A1332">
              <w:trPr>
                <w:trHeight w:val="200"/>
              </w:trPr>
              <w:tc>
                <w:tcPr>
                  <w:tcW w:w="9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rPr>
                      <w:rFonts w:cs="Times New Roman"/>
                    </w:rPr>
                  </w:pP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rPr>
                      <w:rFonts w:cs="Times New Roman"/>
                    </w:rPr>
                  </w:pPr>
                </w:p>
              </w:tc>
              <w:tc>
                <w:tcPr>
                  <w:tcW w:w="86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rPr>
                      <w:rFonts w:cs="Times New Roman"/>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rPr>
                      <w:rFonts w:cs="Times New Roman"/>
                    </w:rPr>
                  </w:pPr>
                </w:p>
              </w:tc>
            </w:tr>
          </w:tbl>
          <w:p w:rsidR="006A1332" w:rsidRDefault="006A1332" w:rsidP="006A1332">
            <w:pPr>
              <w:numPr>
                <w:ilvl w:val="0"/>
                <w:numId w:val="22"/>
              </w:numPr>
              <w:shd w:val="clear" w:color="auto" w:fill="FFFFFF"/>
              <w:ind w:left="1096"/>
              <w:jc w:val="both"/>
              <w:rPr>
                <w:rFonts w:ascii="Calibri" w:eastAsia="Times New Roman" w:hAnsi="Calibri" w:cs="Arial"/>
                <w:color w:val="000000"/>
                <w:lang w:eastAsia="ru-RU"/>
              </w:rPr>
            </w:pPr>
            <w:r>
              <w:rPr>
                <w:rFonts w:ascii="Times New Roman" w:eastAsia="Times New Roman" w:hAnsi="Times New Roman" w:cs="Times New Roman"/>
                <w:b/>
                <w:bCs/>
                <w:color w:val="000000"/>
                <w:lang w:eastAsia="ru-RU"/>
              </w:rPr>
              <w:t>Установите соответствие между примерами и элементами формы государства: к каждому элементу, данному в первом столбце, подберите соответствующий элемент из второго столбца.</w:t>
            </w:r>
          </w:p>
          <w:tbl>
            <w:tblPr>
              <w:tblW w:w="12015" w:type="dxa"/>
              <w:shd w:val="clear" w:color="auto" w:fill="FFFFFF"/>
              <w:tblLayout w:type="fixed"/>
              <w:tblLook w:val="04A0" w:firstRow="1" w:lastRow="0" w:firstColumn="1" w:lastColumn="0" w:noHBand="0" w:noVBand="1"/>
            </w:tblPr>
            <w:tblGrid>
              <w:gridCol w:w="5195"/>
              <w:gridCol w:w="421"/>
              <w:gridCol w:w="6399"/>
            </w:tblGrid>
            <w:tr w:rsidR="006A1332">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lang w:eastAsia="ru-RU"/>
                    </w:rPr>
                    <w:t>ПРИМЕРЫ</w:t>
                  </w:r>
                </w:p>
              </w:tc>
              <w:tc>
                <w:tcPr>
                  <w:tcW w:w="184"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0" w:lineRule="atLeast"/>
                    <w:rPr>
                      <w:rFonts w:ascii="Calibri" w:eastAsia="Times New Roman" w:hAnsi="Calibri" w:cs="Arial"/>
                      <w:color w:val="000000"/>
                      <w:lang w:eastAsia="ru-RU"/>
                    </w:rPr>
                  </w:pPr>
                  <w:r>
                    <w:rPr>
                      <w:rFonts w:ascii="Times New Roman" w:eastAsia="Times New Roman" w:hAnsi="Times New Roman" w:cs="Times New Roman"/>
                      <w:color w:val="000000"/>
                      <w:lang w:eastAsia="ru-RU"/>
                    </w:rPr>
                    <w:t> </w:t>
                  </w:r>
                </w:p>
              </w:tc>
              <w:tc>
                <w:tcPr>
                  <w:tcW w:w="2794"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lang w:eastAsia="ru-RU"/>
                    </w:rPr>
                    <w:t>ЭЛЕМЕНТЫ ФОРМЫ ГОСУДАРСТВА</w:t>
                  </w:r>
                </w:p>
              </w:tc>
            </w:tr>
            <w:tr w:rsidR="006A1332">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hideMark/>
                </w:tcPr>
                <w:p w:rsidR="006A1332" w:rsidRDefault="006A1332" w:rsidP="006A1332">
                  <w:pPr>
                    <w:framePr w:hSpace="180" w:wrap="around" w:hAnchor="margin" w:y="960"/>
                    <w:spacing w:after="0" w:line="240" w:lineRule="auto"/>
                    <w:ind w:firstLine="376"/>
                    <w:rPr>
                      <w:rFonts w:ascii="Calibri" w:eastAsia="Times New Roman" w:hAnsi="Calibri" w:cs="Arial"/>
                      <w:color w:val="000000"/>
                      <w:lang w:eastAsia="ru-RU"/>
                    </w:rPr>
                  </w:pPr>
                  <w:r>
                    <w:rPr>
                      <w:rFonts w:ascii="Times New Roman" w:eastAsia="Times New Roman" w:hAnsi="Times New Roman" w:cs="Times New Roman"/>
                      <w:color w:val="000000"/>
                      <w:lang w:eastAsia="ru-RU"/>
                    </w:rPr>
                    <w:t>А) демократия</w:t>
                  </w:r>
                </w:p>
                <w:p w:rsidR="006A1332" w:rsidRDefault="006A1332" w:rsidP="006A1332">
                  <w:pPr>
                    <w:framePr w:hSpace="180" w:wrap="around" w:hAnchor="margin" w:y="960"/>
                    <w:spacing w:after="0" w:line="240" w:lineRule="auto"/>
                    <w:ind w:firstLine="376"/>
                    <w:rPr>
                      <w:rFonts w:ascii="Calibri" w:eastAsia="Times New Roman" w:hAnsi="Calibri" w:cs="Arial"/>
                      <w:color w:val="000000"/>
                      <w:lang w:eastAsia="ru-RU"/>
                    </w:rPr>
                  </w:pPr>
                  <w:r>
                    <w:rPr>
                      <w:rFonts w:ascii="Times New Roman" w:eastAsia="Times New Roman" w:hAnsi="Times New Roman" w:cs="Times New Roman"/>
                      <w:color w:val="000000"/>
                      <w:lang w:eastAsia="ru-RU"/>
                    </w:rPr>
                    <w:t>Б) федерация</w:t>
                  </w:r>
                </w:p>
                <w:p w:rsidR="006A1332" w:rsidRDefault="006A1332" w:rsidP="006A1332">
                  <w:pPr>
                    <w:framePr w:hSpace="180" w:wrap="around" w:hAnchor="margin" w:y="960"/>
                    <w:spacing w:after="0" w:line="240" w:lineRule="auto"/>
                    <w:ind w:firstLine="376"/>
                    <w:rPr>
                      <w:rFonts w:ascii="Calibri" w:eastAsia="Times New Roman" w:hAnsi="Calibri" w:cs="Arial"/>
                      <w:color w:val="000000"/>
                      <w:lang w:eastAsia="ru-RU"/>
                    </w:rPr>
                  </w:pPr>
                  <w:r>
                    <w:rPr>
                      <w:rFonts w:ascii="Times New Roman" w:eastAsia="Times New Roman" w:hAnsi="Times New Roman" w:cs="Times New Roman"/>
                      <w:color w:val="000000"/>
                      <w:lang w:eastAsia="ru-RU"/>
                    </w:rPr>
                    <w:t>В) республика</w:t>
                  </w:r>
                </w:p>
                <w:p w:rsidR="006A1332" w:rsidRDefault="006A1332" w:rsidP="006A1332">
                  <w:pPr>
                    <w:framePr w:hSpace="180" w:wrap="around" w:hAnchor="margin" w:y="960"/>
                    <w:spacing w:after="0" w:line="240" w:lineRule="auto"/>
                    <w:ind w:firstLine="376"/>
                    <w:rPr>
                      <w:rFonts w:ascii="Calibri" w:eastAsia="Times New Roman" w:hAnsi="Calibri" w:cs="Arial"/>
                      <w:color w:val="000000"/>
                      <w:lang w:eastAsia="ru-RU"/>
                    </w:rPr>
                  </w:pPr>
                  <w:r>
                    <w:rPr>
                      <w:rFonts w:ascii="Times New Roman" w:eastAsia="Times New Roman" w:hAnsi="Times New Roman" w:cs="Times New Roman"/>
                      <w:color w:val="000000"/>
                      <w:lang w:eastAsia="ru-RU"/>
                    </w:rPr>
                    <w:t>Г) унитарное государство</w:t>
                  </w:r>
                </w:p>
                <w:p w:rsidR="006A1332" w:rsidRDefault="006A1332" w:rsidP="006A1332">
                  <w:pPr>
                    <w:framePr w:hSpace="180" w:wrap="around" w:hAnchor="margin" w:y="960"/>
                    <w:spacing w:after="0" w:line="0" w:lineRule="atLeast"/>
                    <w:ind w:firstLine="376"/>
                    <w:rPr>
                      <w:rFonts w:ascii="Calibri" w:eastAsia="Times New Roman" w:hAnsi="Calibri" w:cs="Arial"/>
                      <w:color w:val="000000"/>
                      <w:lang w:eastAsia="ru-RU"/>
                    </w:rPr>
                  </w:pPr>
                  <w:r>
                    <w:rPr>
                      <w:rFonts w:ascii="Times New Roman" w:eastAsia="Times New Roman" w:hAnsi="Times New Roman" w:cs="Times New Roman"/>
                      <w:color w:val="000000"/>
                      <w:lang w:eastAsia="ru-RU"/>
                    </w:rPr>
                    <w:t>Д) монархия</w:t>
                  </w:r>
                </w:p>
              </w:tc>
              <w:tc>
                <w:tcPr>
                  <w:tcW w:w="184"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0" w:lineRule="atLeast"/>
                    <w:rPr>
                      <w:rFonts w:ascii="Calibri" w:eastAsia="Times New Roman" w:hAnsi="Calibri" w:cs="Arial"/>
                      <w:color w:val="000000"/>
                      <w:lang w:eastAsia="ru-RU"/>
                    </w:rPr>
                  </w:pPr>
                  <w:r>
                    <w:rPr>
                      <w:rFonts w:ascii="Times New Roman" w:eastAsia="Times New Roman" w:hAnsi="Times New Roman" w:cs="Times New Roman"/>
                      <w:color w:val="000000"/>
                      <w:lang w:eastAsia="ru-RU"/>
                    </w:rPr>
                    <w:t> </w:t>
                  </w:r>
                </w:p>
              </w:tc>
              <w:tc>
                <w:tcPr>
                  <w:tcW w:w="2794" w:type="dxa"/>
                  <w:tcBorders>
                    <w:top w:val="single" w:sz="2" w:space="0" w:color="000000"/>
                    <w:left w:val="single" w:sz="2" w:space="0" w:color="000000"/>
                    <w:bottom w:val="single" w:sz="2" w:space="0" w:color="000000"/>
                    <w:right w:val="single" w:sz="2" w:space="0" w:color="000000"/>
                  </w:tcBorders>
                  <w:shd w:val="clear" w:color="auto" w:fill="FFFFFF"/>
                  <w:tcMar>
                    <w:top w:w="60" w:type="dxa"/>
                    <w:left w:w="60" w:type="dxa"/>
                    <w:bottom w:w="60" w:type="dxa"/>
                    <w:right w:w="60" w:type="dxa"/>
                  </w:tcMar>
                  <w:hideMark/>
                </w:tcPr>
                <w:p w:rsidR="006A1332" w:rsidRDefault="006A1332" w:rsidP="006A1332">
                  <w:pPr>
                    <w:framePr w:hSpace="180" w:wrap="around" w:hAnchor="margin" w:y="960"/>
                    <w:spacing w:after="0" w:line="240" w:lineRule="auto"/>
                    <w:ind w:firstLine="376"/>
                    <w:rPr>
                      <w:rFonts w:ascii="Calibri" w:eastAsia="Times New Roman" w:hAnsi="Calibri" w:cs="Arial"/>
                      <w:color w:val="000000"/>
                      <w:lang w:eastAsia="ru-RU"/>
                    </w:rPr>
                  </w:pPr>
                  <w:r>
                    <w:rPr>
                      <w:rFonts w:ascii="Times New Roman" w:eastAsia="Times New Roman" w:hAnsi="Times New Roman" w:cs="Times New Roman"/>
                      <w:color w:val="000000"/>
                      <w:lang w:eastAsia="ru-RU"/>
                    </w:rPr>
                    <w:t>1) форма государственно-территориального устройства</w:t>
                  </w:r>
                </w:p>
                <w:p w:rsidR="006A1332" w:rsidRDefault="006A1332" w:rsidP="006A1332">
                  <w:pPr>
                    <w:framePr w:hSpace="180" w:wrap="around" w:hAnchor="margin" w:y="960"/>
                    <w:spacing w:after="0" w:line="240" w:lineRule="auto"/>
                    <w:ind w:firstLine="376"/>
                    <w:rPr>
                      <w:rFonts w:ascii="Calibri" w:eastAsia="Times New Roman" w:hAnsi="Calibri" w:cs="Arial"/>
                      <w:color w:val="000000"/>
                      <w:lang w:eastAsia="ru-RU"/>
                    </w:rPr>
                  </w:pPr>
                  <w:r>
                    <w:rPr>
                      <w:rFonts w:ascii="Times New Roman" w:eastAsia="Times New Roman" w:hAnsi="Times New Roman" w:cs="Times New Roman"/>
                      <w:color w:val="000000"/>
                      <w:lang w:eastAsia="ru-RU"/>
                    </w:rPr>
                    <w:t>2) форма правления</w:t>
                  </w:r>
                </w:p>
                <w:p w:rsidR="006A1332" w:rsidRDefault="006A1332" w:rsidP="006A1332">
                  <w:pPr>
                    <w:framePr w:hSpace="180" w:wrap="around" w:hAnchor="margin" w:y="960"/>
                    <w:spacing w:after="0" w:line="0" w:lineRule="atLeast"/>
                    <w:ind w:firstLine="376"/>
                    <w:rPr>
                      <w:rFonts w:ascii="Calibri" w:eastAsia="Times New Roman" w:hAnsi="Calibri" w:cs="Arial"/>
                      <w:color w:val="000000"/>
                      <w:lang w:eastAsia="ru-RU"/>
                    </w:rPr>
                  </w:pPr>
                  <w:r>
                    <w:rPr>
                      <w:rFonts w:ascii="Times New Roman" w:eastAsia="Times New Roman" w:hAnsi="Times New Roman" w:cs="Times New Roman"/>
                      <w:color w:val="000000"/>
                      <w:lang w:eastAsia="ru-RU"/>
                    </w:rPr>
                    <w:t>3) политический режим</w:t>
                  </w:r>
                </w:p>
              </w:tc>
            </w:tr>
          </w:tbl>
          <w:p w:rsidR="006A1332" w:rsidRDefault="006A1332">
            <w:pPr>
              <w:shd w:val="clear" w:color="auto" w:fill="FFFFFF"/>
              <w:jc w:val="both"/>
              <w:rPr>
                <w:rFonts w:ascii="Calibri" w:eastAsia="Times New Roman" w:hAnsi="Calibri" w:cs="Times New Roman"/>
                <w:color w:val="000000"/>
                <w:lang w:eastAsia="ru-RU"/>
              </w:rPr>
            </w:pPr>
            <w:r>
              <w:rPr>
                <w:rFonts w:ascii="Times New Roman" w:eastAsia="Times New Roman" w:hAnsi="Times New Roman" w:cs="Times New Roman"/>
                <w:color w:val="000000"/>
                <w:lang w:eastAsia="ru-RU"/>
              </w:rPr>
              <w:t>Запишите в ответ цифры, расположив их в порядке, соответствующем буквам: </w:t>
            </w:r>
          </w:p>
          <w:tbl>
            <w:tblPr>
              <w:tblW w:w="12015" w:type="dxa"/>
              <w:shd w:val="clear" w:color="auto" w:fill="FFFFFF"/>
              <w:tblLayout w:type="fixed"/>
              <w:tblLook w:val="04A0" w:firstRow="1" w:lastRow="0" w:firstColumn="1" w:lastColumn="0" w:noHBand="0" w:noVBand="1"/>
            </w:tblPr>
            <w:tblGrid>
              <w:gridCol w:w="2372"/>
              <w:gridCol w:w="2408"/>
              <w:gridCol w:w="2408"/>
              <w:gridCol w:w="2408"/>
              <w:gridCol w:w="2419"/>
            </w:tblGrid>
            <w:tr w:rsidR="006A1332">
              <w:tc>
                <w:tcPr>
                  <w:tcW w:w="41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lang w:eastAsia="ru-RU"/>
                    </w:rPr>
                    <w:t>А</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lang w:eastAsia="ru-RU"/>
                    </w:rPr>
                    <w:t>Б</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lang w:eastAsia="ru-RU"/>
                    </w:rPr>
                    <w:t>В</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lang w:eastAsia="ru-RU"/>
                    </w:rPr>
                    <w:t>Г</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0" w:lineRule="atLeast"/>
                    <w:jc w:val="center"/>
                    <w:rPr>
                      <w:rFonts w:ascii="Calibri" w:eastAsia="Times New Roman" w:hAnsi="Calibri" w:cs="Arial"/>
                      <w:color w:val="000000"/>
                      <w:lang w:eastAsia="ru-RU"/>
                    </w:rPr>
                  </w:pPr>
                  <w:r>
                    <w:rPr>
                      <w:rFonts w:ascii="Times New Roman" w:eastAsia="Times New Roman" w:hAnsi="Times New Roman" w:cs="Times New Roman"/>
                      <w:color w:val="000000"/>
                      <w:lang w:eastAsia="ru-RU"/>
                    </w:rPr>
                    <w:t>Д</w:t>
                  </w:r>
                </w:p>
              </w:tc>
            </w:tr>
            <w:tr w:rsidR="006A1332">
              <w:trPr>
                <w:trHeight w:val="200"/>
              </w:trPr>
              <w:tc>
                <w:tcPr>
                  <w:tcW w:w="41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200" w:lineRule="atLeast"/>
                    <w:rPr>
                      <w:rFonts w:ascii="Calibri" w:eastAsia="Times New Roman" w:hAnsi="Calibri" w:cs="Arial"/>
                      <w:color w:val="000000"/>
                      <w:lang w:eastAsia="ru-RU"/>
                    </w:rPr>
                  </w:pPr>
                  <w:r>
                    <w:rPr>
                      <w:rFonts w:ascii="Times New Roman" w:eastAsia="Times New Roman" w:hAnsi="Times New Roman" w:cs="Times New Roman"/>
                      <w:color w:val="000000"/>
                      <w:lang w:eastAsia="ru-RU"/>
                    </w:rPr>
                    <w:t> </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200" w:lineRule="atLeast"/>
                    <w:rPr>
                      <w:rFonts w:ascii="Calibri" w:eastAsia="Times New Roman" w:hAnsi="Calibri" w:cs="Arial"/>
                      <w:color w:val="000000"/>
                      <w:lang w:eastAsia="ru-RU"/>
                    </w:rPr>
                  </w:pPr>
                  <w:r>
                    <w:rPr>
                      <w:rFonts w:ascii="Times New Roman" w:eastAsia="Times New Roman" w:hAnsi="Times New Roman" w:cs="Times New Roman"/>
                      <w:color w:val="000000"/>
                      <w:lang w:eastAsia="ru-RU"/>
                    </w:rPr>
                    <w:t> </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200" w:lineRule="atLeast"/>
                    <w:rPr>
                      <w:rFonts w:ascii="Calibri" w:eastAsia="Times New Roman" w:hAnsi="Calibri" w:cs="Arial"/>
                      <w:color w:val="000000"/>
                      <w:lang w:eastAsia="ru-RU"/>
                    </w:rPr>
                  </w:pPr>
                  <w:r>
                    <w:rPr>
                      <w:rFonts w:ascii="Times New Roman" w:eastAsia="Times New Roman" w:hAnsi="Times New Roman" w:cs="Times New Roman"/>
                      <w:color w:val="000000"/>
                      <w:lang w:eastAsia="ru-RU"/>
                    </w:rPr>
                    <w:t> </w:t>
                  </w: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200" w:lineRule="atLeast"/>
                    <w:rPr>
                      <w:rFonts w:ascii="Calibri" w:eastAsia="Times New Roman" w:hAnsi="Calibri" w:cs="Arial"/>
                      <w:color w:val="000000"/>
                      <w:lang w:eastAsia="ru-RU"/>
                    </w:rPr>
                  </w:pPr>
                  <w:r>
                    <w:rPr>
                      <w:rFonts w:ascii="Times New Roman" w:eastAsia="Times New Roman" w:hAnsi="Times New Roman" w:cs="Times New Roman"/>
                      <w:color w:val="000000"/>
                      <w:lang w:eastAsia="ru-RU"/>
                    </w:rPr>
                    <w:t> </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A1332" w:rsidRDefault="006A1332" w:rsidP="006A1332">
                  <w:pPr>
                    <w:framePr w:hSpace="180" w:wrap="around" w:hAnchor="margin" w:y="960"/>
                    <w:spacing w:after="0" w:line="200" w:lineRule="atLeast"/>
                    <w:rPr>
                      <w:rFonts w:ascii="Calibri" w:eastAsia="Times New Roman" w:hAnsi="Calibri" w:cs="Arial"/>
                      <w:color w:val="000000"/>
                      <w:lang w:eastAsia="ru-RU"/>
                    </w:rPr>
                  </w:pPr>
                  <w:r>
                    <w:rPr>
                      <w:rFonts w:ascii="Times New Roman" w:eastAsia="Times New Roman" w:hAnsi="Times New Roman" w:cs="Times New Roman"/>
                      <w:color w:val="000000"/>
                      <w:lang w:eastAsia="ru-RU"/>
                    </w:rPr>
                    <w:t> </w:t>
                  </w:r>
                </w:p>
              </w:tc>
            </w:tr>
          </w:tbl>
          <w:p w:rsidR="006A1332" w:rsidRDefault="006A1332">
            <w:pPr>
              <w:shd w:val="clear" w:color="auto" w:fill="FFFFFF"/>
              <w:ind w:firstLine="376"/>
              <w:jc w:val="center"/>
              <w:rPr>
                <w:rFonts w:ascii="Calibri" w:eastAsia="Times New Roman" w:hAnsi="Calibri" w:cs="Times New Roman"/>
                <w:color w:val="000000"/>
                <w:lang w:eastAsia="ru-RU"/>
              </w:rPr>
            </w:pPr>
            <w:r>
              <w:rPr>
                <w:rFonts w:ascii="Verdana" w:eastAsia="Times New Roman" w:hAnsi="Verdana" w:cs="Times New Roman"/>
                <w:b/>
                <w:bCs/>
                <w:color w:val="000000"/>
                <w:sz w:val="18"/>
                <w:szCs w:val="18"/>
                <w:lang w:eastAsia="ru-RU"/>
              </w:rPr>
              <w:lastRenderedPageBreak/>
              <w:t>Брак и условия его заключения</w:t>
            </w:r>
          </w:p>
          <w:p w:rsidR="006A1332" w:rsidRDefault="006A1332">
            <w:pPr>
              <w:shd w:val="clear" w:color="auto" w:fill="FFFFFF"/>
              <w:ind w:firstLine="376"/>
              <w:jc w:val="both"/>
              <w:rPr>
                <w:rFonts w:ascii="Calibri" w:eastAsia="Times New Roman" w:hAnsi="Calibri" w:cs="Times New Roman"/>
                <w:color w:val="000000"/>
                <w:lang w:eastAsia="ru-RU"/>
              </w:rPr>
            </w:pPr>
            <w:r>
              <w:rPr>
                <w:rFonts w:ascii="Verdana" w:eastAsia="Times New Roman" w:hAnsi="Verdana" w:cs="Times New Roman"/>
                <w:color w:val="000000"/>
                <w:sz w:val="18"/>
                <w:szCs w:val="18"/>
                <w:lang w:eastAsia="ru-RU"/>
              </w:rPr>
              <w:t>Слово «брак» древнерусского происхождения. «</w:t>
            </w:r>
            <w:proofErr w:type="spellStart"/>
            <w:r>
              <w:rPr>
                <w:rFonts w:ascii="Verdana" w:eastAsia="Times New Roman" w:hAnsi="Verdana" w:cs="Times New Roman"/>
                <w:color w:val="000000"/>
                <w:sz w:val="18"/>
                <w:szCs w:val="18"/>
                <w:lang w:eastAsia="ru-RU"/>
              </w:rPr>
              <w:t>Брачити</w:t>
            </w:r>
            <w:proofErr w:type="spellEnd"/>
            <w:r>
              <w:rPr>
                <w:rFonts w:ascii="Verdana" w:eastAsia="Times New Roman" w:hAnsi="Verdana" w:cs="Times New Roman"/>
                <w:color w:val="000000"/>
                <w:sz w:val="18"/>
                <w:szCs w:val="18"/>
                <w:lang w:eastAsia="ru-RU"/>
              </w:rPr>
              <w:t>» означает «вступать в брак». Юридический смысл термина «брак» имеет другое значение. По семейному праву брак —</w:t>
            </w:r>
            <w:proofErr w:type="spellStart"/>
            <w:r>
              <w:rPr>
                <w:rFonts w:ascii="Verdana" w:eastAsia="Times New Roman" w:hAnsi="Verdana" w:cs="Times New Roman"/>
                <w:color w:val="000000"/>
                <w:sz w:val="18"/>
                <w:szCs w:val="18"/>
                <w:lang w:eastAsia="ru-RU"/>
              </w:rPr>
              <w:t>nbsp;это</w:t>
            </w:r>
            <w:proofErr w:type="spellEnd"/>
            <w:r>
              <w:rPr>
                <w:rFonts w:ascii="Verdana" w:eastAsia="Times New Roman" w:hAnsi="Verdana" w:cs="Times New Roman"/>
                <w:color w:val="000000"/>
                <w:sz w:val="18"/>
                <w:szCs w:val="18"/>
                <w:lang w:eastAsia="ru-RU"/>
              </w:rPr>
              <w:t xml:space="preserve"> добровольный союз мужчины и женщины, целью которого является создание семьи.</w:t>
            </w:r>
          </w:p>
          <w:p w:rsidR="006A1332" w:rsidRDefault="006A1332">
            <w:pPr>
              <w:shd w:val="clear" w:color="auto" w:fill="FFFFFF"/>
              <w:ind w:firstLine="376"/>
              <w:jc w:val="both"/>
              <w:rPr>
                <w:rFonts w:ascii="Calibri" w:eastAsia="Times New Roman" w:hAnsi="Calibri" w:cs="Times New Roman"/>
                <w:color w:val="000000"/>
                <w:lang w:eastAsia="ru-RU"/>
              </w:rPr>
            </w:pPr>
            <w:r>
              <w:rPr>
                <w:rFonts w:ascii="Verdana" w:eastAsia="Times New Roman" w:hAnsi="Verdana" w:cs="Times New Roman"/>
                <w:color w:val="000000"/>
                <w:sz w:val="18"/>
                <w:szCs w:val="18"/>
                <w:lang w:eastAsia="ru-RU"/>
              </w:rPr>
              <w:t>Брак должен быть основан на взаимных чувствах, уважении и дружбе супругов. В реальной жизни, это хорошо известно, в брак вступают и по экономическим (так называемые браки по расчёту), и по другим соображениям. Учёные считают самыми прочными браки, созданные любящими друг друга людьми.</w:t>
            </w:r>
          </w:p>
          <w:p w:rsidR="006A1332" w:rsidRDefault="006A1332">
            <w:pPr>
              <w:shd w:val="clear" w:color="auto" w:fill="FFFFFF"/>
              <w:ind w:firstLine="376"/>
              <w:jc w:val="both"/>
              <w:rPr>
                <w:rFonts w:ascii="Calibri" w:eastAsia="Times New Roman" w:hAnsi="Calibri" w:cs="Times New Roman"/>
                <w:color w:val="000000"/>
                <w:lang w:eastAsia="ru-RU"/>
              </w:rPr>
            </w:pPr>
            <w:r>
              <w:rPr>
                <w:rFonts w:ascii="Verdana" w:eastAsia="Times New Roman" w:hAnsi="Verdana" w:cs="Times New Roman"/>
                <w:color w:val="000000"/>
                <w:sz w:val="18"/>
                <w:szCs w:val="18"/>
                <w:lang w:eastAsia="ru-RU"/>
              </w:rPr>
              <w:t>Однако даже самой сильной привязанности недостаточно, чтобы брак был зарегистрирован. Закон требует соблюдения обязательных условий и порядка заключения брака.</w:t>
            </w:r>
          </w:p>
          <w:p w:rsidR="006A1332" w:rsidRDefault="006A1332">
            <w:pPr>
              <w:shd w:val="clear" w:color="auto" w:fill="FFFFFF"/>
              <w:ind w:firstLine="376"/>
              <w:jc w:val="both"/>
              <w:rPr>
                <w:rFonts w:ascii="Calibri" w:eastAsia="Times New Roman" w:hAnsi="Calibri" w:cs="Times New Roman"/>
                <w:color w:val="000000"/>
                <w:lang w:eastAsia="ru-RU"/>
              </w:rPr>
            </w:pPr>
            <w:r>
              <w:rPr>
                <w:rFonts w:ascii="Verdana" w:eastAsia="Times New Roman" w:hAnsi="Verdana" w:cs="Times New Roman"/>
                <w:color w:val="000000"/>
                <w:sz w:val="18"/>
                <w:szCs w:val="18"/>
                <w:lang w:eastAsia="ru-RU"/>
              </w:rPr>
              <w:t>Первое. Взаимное добровольное согласие мужчины и женщины вступить в брак. В отличие от дореволюционной России, где обязательным было благословение родителей, сегодня согласия третьих лиц не требуется. Однако практика показывает, что счастливы, как правило, те браки, на которые дали сердечное согласие близкие.</w:t>
            </w:r>
          </w:p>
          <w:p w:rsidR="006A1332" w:rsidRDefault="006A1332">
            <w:pPr>
              <w:shd w:val="clear" w:color="auto" w:fill="FFFFFF"/>
              <w:ind w:firstLine="376"/>
              <w:jc w:val="both"/>
              <w:rPr>
                <w:rFonts w:ascii="Calibri" w:eastAsia="Times New Roman" w:hAnsi="Calibri" w:cs="Times New Roman"/>
                <w:color w:val="000000"/>
                <w:lang w:eastAsia="ru-RU"/>
              </w:rPr>
            </w:pPr>
            <w:r>
              <w:rPr>
                <w:rFonts w:ascii="Verdana" w:eastAsia="Times New Roman" w:hAnsi="Verdana" w:cs="Times New Roman"/>
                <w:color w:val="000000"/>
                <w:sz w:val="18"/>
                <w:szCs w:val="18"/>
                <w:lang w:eastAsia="ru-RU"/>
              </w:rPr>
              <w:t>Второе. Закон требует, чтобы желающие заключить брак достигли брачного возраста. В России и для мужчин, и для женщин он составляет 18 лет. Это возраст совершеннолетия. В других странах брачный возраст может быть иным. Например, в Англии —</w:t>
            </w:r>
            <w:proofErr w:type="spellStart"/>
            <w:r>
              <w:rPr>
                <w:rFonts w:ascii="Verdana" w:eastAsia="Times New Roman" w:hAnsi="Verdana" w:cs="Times New Roman"/>
                <w:color w:val="000000"/>
                <w:sz w:val="18"/>
                <w:szCs w:val="18"/>
                <w:lang w:eastAsia="ru-RU"/>
              </w:rPr>
              <w:t>nbsp;для</w:t>
            </w:r>
            <w:proofErr w:type="spellEnd"/>
            <w:r>
              <w:rPr>
                <w:rFonts w:ascii="Verdana" w:eastAsia="Times New Roman" w:hAnsi="Verdana" w:cs="Times New Roman"/>
                <w:color w:val="000000"/>
                <w:sz w:val="18"/>
                <w:szCs w:val="18"/>
                <w:lang w:eastAsia="ru-RU"/>
              </w:rPr>
              <w:t xml:space="preserve"> женщин и мужчин —nbsp;16 лет, во Франции —nbsp;15 лет для женщин и 18 лет для мужчин. Согласно Семейному кодексу РФ, при наличии уважительных причин по решению местных органов власти брачный возраст может быть снижен не более чем на два года (до 16 лет).</w:t>
            </w:r>
          </w:p>
          <w:p w:rsidR="006A1332" w:rsidRDefault="006A1332">
            <w:pPr>
              <w:shd w:val="clear" w:color="auto" w:fill="FFFFFF"/>
              <w:ind w:firstLine="376"/>
              <w:jc w:val="both"/>
              <w:rPr>
                <w:rFonts w:ascii="Calibri" w:eastAsia="Times New Roman" w:hAnsi="Calibri" w:cs="Times New Roman"/>
                <w:color w:val="000000"/>
                <w:lang w:eastAsia="ru-RU"/>
              </w:rPr>
            </w:pPr>
            <w:r>
              <w:rPr>
                <w:rFonts w:ascii="Verdana" w:eastAsia="Times New Roman" w:hAnsi="Verdana" w:cs="Times New Roman"/>
                <w:color w:val="000000"/>
                <w:sz w:val="18"/>
                <w:szCs w:val="18"/>
                <w:lang w:eastAsia="ru-RU"/>
              </w:rPr>
              <w:t>Третье. Брак не может быть заключён, если хотя бы одна из сторон уже состоит в другом браке. В нашей стране существует принцип моногамии.</w:t>
            </w:r>
          </w:p>
          <w:p w:rsidR="006A1332" w:rsidRDefault="006A1332">
            <w:pPr>
              <w:shd w:val="clear" w:color="auto" w:fill="FFFFFF"/>
              <w:ind w:firstLine="376"/>
              <w:jc w:val="both"/>
              <w:rPr>
                <w:rFonts w:ascii="Calibri" w:eastAsia="Times New Roman" w:hAnsi="Calibri" w:cs="Times New Roman"/>
                <w:color w:val="000000"/>
                <w:lang w:eastAsia="ru-RU"/>
              </w:rPr>
            </w:pPr>
            <w:r>
              <w:rPr>
                <w:rFonts w:ascii="Verdana" w:eastAsia="Times New Roman" w:hAnsi="Verdana" w:cs="Times New Roman"/>
                <w:color w:val="000000"/>
                <w:sz w:val="18"/>
                <w:szCs w:val="18"/>
                <w:lang w:eastAsia="ru-RU"/>
              </w:rPr>
              <w:t xml:space="preserve">Четвёртое. </w:t>
            </w:r>
            <w:proofErr w:type="gramStart"/>
            <w:r>
              <w:rPr>
                <w:rFonts w:ascii="Verdana" w:eastAsia="Times New Roman" w:hAnsi="Verdana" w:cs="Times New Roman"/>
                <w:color w:val="000000"/>
                <w:sz w:val="18"/>
                <w:szCs w:val="18"/>
                <w:lang w:eastAsia="ru-RU"/>
              </w:rPr>
              <w:t>Не допускается заключение брака между близкими родственниками по прямой восходящей и нисходящей линии, а также между полнородными (общие отец или мать) братьями и сёстрами.</w:t>
            </w:r>
            <w:proofErr w:type="gramEnd"/>
          </w:p>
          <w:p w:rsidR="006A1332" w:rsidRDefault="006A1332">
            <w:pPr>
              <w:shd w:val="clear" w:color="auto" w:fill="FFFFFF"/>
              <w:ind w:firstLine="376"/>
              <w:jc w:val="both"/>
              <w:rPr>
                <w:rFonts w:ascii="Calibri" w:eastAsia="Times New Roman" w:hAnsi="Calibri" w:cs="Times New Roman"/>
                <w:color w:val="000000"/>
                <w:lang w:eastAsia="ru-RU"/>
              </w:rPr>
            </w:pPr>
            <w:r>
              <w:rPr>
                <w:rFonts w:ascii="Verdana" w:eastAsia="Times New Roman" w:hAnsi="Verdana" w:cs="Times New Roman"/>
                <w:color w:val="000000"/>
                <w:sz w:val="18"/>
                <w:szCs w:val="18"/>
                <w:lang w:eastAsia="ru-RU"/>
              </w:rPr>
              <w:t xml:space="preserve">Пятое. Не могут вступать в </w:t>
            </w:r>
            <w:proofErr w:type="gramStart"/>
            <w:r>
              <w:rPr>
                <w:rFonts w:ascii="Verdana" w:eastAsia="Times New Roman" w:hAnsi="Verdana" w:cs="Times New Roman"/>
                <w:color w:val="000000"/>
                <w:sz w:val="18"/>
                <w:szCs w:val="18"/>
                <w:lang w:eastAsia="ru-RU"/>
              </w:rPr>
              <w:t>брак лица</w:t>
            </w:r>
            <w:proofErr w:type="gramEnd"/>
            <w:r>
              <w:rPr>
                <w:rFonts w:ascii="Verdana" w:eastAsia="Times New Roman" w:hAnsi="Verdana" w:cs="Times New Roman"/>
                <w:color w:val="000000"/>
                <w:sz w:val="18"/>
                <w:szCs w:val="18"/>
                <w:lang w:eastAsia="ru-RU"/>
              </w:rPr>
              <w:t xml:space="preserve">, признанные судом недееспособными. Порядок регистрации брака включает личную подачу заявления будущими супругами в районный (городской) ЗАГС по месту жительства одного из них. ЗАГС определяет день регистрации брака не раньше чем через месяц после подачи заявления. Этот срок может быть сокращён по уважительным причинам или </w:t>
            </w:r>
            <w:r>
              <w:rPr>
                <w:rFonts w:ascii="Verdana" w:eastAsia="Times New Roman" w:hAnsi="Verdana" w:cs="Times New Roman"/>
                <w:color w:val="000000"/>
                <w:sz w:val="18"/>
                <w:szCs w:val="18"/>
                <w:lang w:eastAsia="ru-RU"/>
              </w:rPr>
              <w:lastRenderedPageBreak/>
              <w:t>увеличен, но не более чем до трёх месяцев.</w:t>
            </w:r>
          </w:p>
          <w:p w:rsidR="006A1332" w:rsidRDefault="006A1332">
            <w:pPr>
              <w:shd w:val="clear" w:color="auto" w:fill="FFFFFF"/>
              <w:ind w:firstLine="376"/>
              <w:jc w:val="both"/>
              <w:rPr>
                <w:rFonts w:ascii="Calibri" w:eastAsia="Times New Roman" w:hAnsi="Calibri" w:cs="Times New Roman"/>
                <w:color w:val="000000"/>
                <w:lang w:eastAsia="ru-RU"/>
              </w:rPr>
            </w:pPr>
            <w:r>
              <w:rPr>
                <w:rFonts w:ascii="Verdana" w:eastAsia="Times New Roman" w:hAnsi="Verdana" w:cs="Times New Roman"/>
                <w:color w:val="000000"/>
                <w:sz w:val="18"/>
                <w:szCs w:val="18"/>
                <w:lang w:eastAsia="ru-RU"/>
              </w:rPr>
              <w:t xml:space="preserve">Государственная регистрация происходит в торжественной обстановке. Присутствие жениха и невесты при регистрации обязательно. Под записью регистрации брака в книге актов гражданского состояния молодожёны ставят свои подписи, а затем эта подпись скрепляется подписью должностного лица </w:t>
            </w:r>
            <w:proofErr w:type="spellStart"/>
            <w:r>
              <w:rPr>
                <w:rFonts w:ascii="Verdana" w:eastAsia="Times New Roman" w:hAnsi="Verdana" w:cs="Times New Roman"/>
                <w:color w:val="000000"/>
                <w:sz w:val="18"/>
                <w:szCs w:val="18"/>
                <w:lang w:eastAsia="ru-RU"/>
              </w:rPr>
              <w:t>ЗАГСа</w:t>
            </w:r>
            <w:proofErr w:type="spellEnd"/>
            <w:r>
              <w:rPr>
                <w:rFonts w:ascii="Verdana" w:eastAsia="Times New Roman" w:hAnsi="Verdana" w:cs="Times New Roman"/>
                <w:color w:val="000000"/>
                <w:sz w:val="18"/>
                <w:szCs w:val="18"/>
                <w:lang w:eastAsia="ru-RU"/>
              </w:rPr>
              <w:t>. Супругам выдаётся свидетельство о браке.</w:t>
            </w:r>
          </w:p>
          <w:p w:rsidR="006A1332" w:rsidRDefault="006A1332">
            <w:pPr>
              <w:shd w:val="clear" w:color="auto" w:fill="FFFFFF"/>
              <w:ind w:firstLine="376"/>
              <w:jc w:val="both"/>
              <w:rPr>
                <w:rFonts w:ascii="Calibri" w:eastAsia="Times New Roman" w:hAnsi="Calibri" w:cs="Times New Roman"/>
                <w:color w:val="000000"/>
                <w:lang w:eastAsia="ru-RU"/>
              </w:rPr>
            </w:pPr>
            <w:r>
              <w:rPr>
                <w:rFonts w:ascii="Verdana" w:eastAsia="Times New Roman" w:hAnsi="Verdana" w:cs="Times New Roman"/>
                <w:i/>
                <w:iCs/>
                <w:color w:val="000000"/>
                <w:sz w:val="18"/>
                <w:szCs w:val="18"/>
                <w:lang w:eastAsia="ru-RU"/>
              </w:rPr>
              <w:t>(А.Ф. Никитин)</w:t>
            </w:r>
          </w:p>
          <w:p w:rsidR="006A1332" w:rsidRDefault="006A1332" w:rsidP="006A1332">
            <w:pPr>
              <w:numPr>
                <w:ilvl w:val="0"/>
                <w:numId w:val="23"/>
              </w:numPr>
              <w:shd w:val="clear" w:color="auto" w:fill="FFFFFF"/>
              <w:jc w:val="both"/>
              <w:rPr>
                <w:rFonts w:ascii="Calibri" w:eastAsia="Times New Roman" w:hAnsi="Calibri" w:cs="Arial"/>
                <w:color w:val="000000"/>
                <w:lang w:eastAsia="ru-RU"/>
              </w:rPr>
            </w:pPr>
            <w:r>
              <w:rPr>
                <w:rFonts w:ascii="Verdana" w:eastAsia="Times New Roman" w:hAnsi="Verdana" w:cs="Arial"/>
                <w:color w:val="000000"/>
                <w:sz w:val="18"/>
                <w:szCs w:val="18"/>
                <w:lang w:eastAsia="ru-RU"/>
              </w:rPr>
              <w:t>Составьте план текста. Для этого выделите основные смысловые фрагменты текста и озаглавьте каждый из них.</w:t>
            </w:r>
          </w:p>
          <w:p w:rsidR="006A1332" w:rsidRDefault="006A1332" w:rsidP="006A1332">
            <w:pPr>
              <w:numPr>
                <w:ilvl w:val="0"/>
                <w:numId w:val="24"/>
              </w:numPr>
              <w:shd w:val="clear" w:color="auto" w:fill="FFFFFF"/>
              <w:rPr>
                <w:rFonts w:ascii="Calibri" w:eastAsia="Times New Roman" w:hAnsi="Calibri" w:cs="Arial"/>
                <w:color w:val="000000"/>
                <w:lang w:eastAsia="ru-RU"/>
              </w:rPr>
            </w:pPr>
            <w:r>
              <w:rPr>
                <w:rFonts w:ascii="Verdana" w:eastAsia="Times New Roman" w:hAnsi="Verdana" w:cs="Arial"/>
                <w:color w:val="000000"/>
                <w:sz w:val="18"/>
                <w:szCs w:val="18"/>
                <w:shd w:val="clear" w:color="auto" w:fill="FFFFFF"/>
                <w:lang w:eastAsia="ru-RU"/>
              </w:rPr>
              <w:t>Какие условия, согласно нормам Семейного кодекса РФ, обязательны для вступления в брак? Используя текст, укажите любые три условия, обязательные для регистрации брака.</w:t>
            </w:r>
          </w:p>
          <w:p w:rsidR="006A1332" w:rsidRDefault="006A1332" w:rsidP="006A1332">
            <w:pPr>
              <w:numPr>
                <w:ilvl w:val="0"/>
                <w:numId w:val="24"/>
              </w:numPr>
              <w:shd w:val="clear" w:color="auto" w:fill="FFFFFF"/>
              <w:rPr>
                <w:rFonts w:ascii="Calibri" w:eastAsia="Times New Roman" w:hAnsi="Calibri" w:cs="Arial"/>
                <w:color w:val="000000"/>
                <w:lang w:eastAsia="ru-RU"/>
              </w:rPr>
            </w:pPr>
            <w:r>
              <w:rPr>
                <w:rFonts w:ascii="Verdana" w:eastAsia="Times New Roman" w:hAnsi="Verdana" w:cs="Arial"/>
                <w:color w:val="000000"/>
                <w:sz w:val="18"/>
                <w:szCs w:val="18"/>
                <w:shd w:val="clear" w:color="auto" w:fill="FFFFFF"/>
                <w:lang w:eastAsia="ru-RU"/>
              </w:rPr>
              <w:t>Назовите место, где происходит государственная регистрация брака. Перечислите любые два правила порядка его регистрации.</w:t>
            </w:r>
          </w:p>
          <w:p w:rsidR="006A1332" w:rsidRDefault="006A1332">
            <w:pPr>
              <w:pStyle w:val="a6"/>
              <w:spacing w:line="276" w:lineRule="auto"/>
              <w:jc w:val="center"/>
              <w:rPr>
                <w:rFonts w:ascii="Times New Roman" w:hAnsi="Times New Roman"/>
                <w:sz w:val="24"/>
                <w:szCs w:val="24"/>
                <w:lang w:eastAsia="en-US"/>
              </w:rPr>
            </w:pPr>
          </w:p>
        </w:tc>
        <w:tc>
          <w:tcPr>
            <w:tcW w:w="1701" w:type="dxa"/>
          </w:tcPr>
          <w:p w:rsidR="006A1332" w:rsidRDefault="006A1332">
            <w:pPr>
              <w:pStyle w:val="a5"/>
              <w:shd w:val="clear" w:color="auto" w:fill="FFFFFF"/>
              <w:spacing w:before="0" w:beforeAutospacing="0" w:after="0" w:afterAutospacing="0" w:line="276" w:lineRule="auto"/>
              <w:rPr>
                <w:rFonts w:ascii="Arial" w:hAnsi="Arial" w:cs="Arial"/>
                <w:color w:val="000000"/>
                <w:sz w:val="21"/>
                <w:szCs w:val="21"/>
                <w:lang w:eastAsia="en-US"/>
              </w:rPr>
            </w:pPr>
            <w:r>
              <w:rPr>
                <w:rFonts w:eastAsia="Calibri"/>
                <w:lang w:eastAsia="en-US"/>
              </w:rPr>
              <w:lastRenderedPageBreak/>
              <w:t xml:space="preserve"> Решить </w:t>
            </w:r>
            <w:r>
              <w:rPr>
                <w:bCs/>
                <w:color w:val="000000"/>
                <w:lang w:eastAsia="en-US"/>
              </w:rPr>
              <w:t xml:space="preserve">контрольную </w:t>
            </w:r>
            <w:r>
              <w:rPr>
                <w:bCs/>
                <w:color w:val="000000"/>
                <w:lang w:eastAsia="en-US"/>
              </w:rPr>
              <w:lastRenderedPageBreak/>
              <w:t>работу</w:t>
            </w:r>
            <w:bookmarkStart w:id="0" w:name="_GoBack"/>
            <w:bookmarkEnd w:id="0"/>
            <w:r>
              <w:rPr>
                <w:bCs/>
                <w:color w:val="000000"/>
                <w:lang w:eastAsia="en-US"/>
              </w:rPr>
              <w:t xml:space="preserve"> </w:t>
            </w:r>
          </w:p>
          <w:p w:rsidR="006A1332" w:rsidRDefault="006A1332">
            <w:pPr>
              <w:rPr>
                <w:rFonts w:ascii="Times New Roman" w:hAnsi="Times New Roman" w:cs="Times New Roman"/>
                <w:sz w:val="24"/>
                <w:szCs w:val="24"/>
              </w:rPr>
            </w:pPr>
            <w:r>
              <w:rPr>
                <w:rFonts w:ascii="Times New Roman" w:eastAsia="Calibri" w:hAnsi="Times New Roman" w:cs="Times New Roman"/>
                <w:sz w:val="24"/>
                <w:szCs w:val="24"/>
              </w:rPr>
              <w:t xml:space="preserve"> (фото</w:t>
            </w:r>
            <w:r>
              <w:rPr>
                <w:rFonts w:ascii="Times New Roman" w:eastAsia="Calibri" w:hAnsi="Times New Roman" w:cs="Times New Roman"/>
                <w:i/>
                <w:sz w:val="24"/>
                <w:szCs w:val="24"/>
              </w:rPr>
              <w:t xml:space="preserve"> выполненного задания выслать на электронную почту</w:t>
            </w:r>
            <w:r>
              <w:rPr>
                <w:rFonts w:ascii="Times New Roman" w:eastAsia="Calibri" w:hAnsi="Times New Roman" w:cs="Times New Roman"/>
                <w:sz w:val="24"/>
                <w:szCs w:val="24"/>
              </w:rPr>
              <w:t>)</w:t>
            </w:r>
          </w:p>
          <w:p w:rsidR="006A1332" w:rsidRDefault="006A1332">
            <w:pPr>
              <w:spacing w:after="200" w:line="276" w:lineRule="auto"/>
              <w:rPr>
                <w:rFonts w:ascii="Times New Roman" w:hAnsi="Times New Roman" w:cs="Times New Roman"/>
                <w:sz w:val="24"/>
                <w:szCs w:val="24"/>
              </w:rPr>
            </w:pPr>
            <w:r>
              <w:rPr>
                <w:rFonts w:ascii="Times New Roman" w:eastAsia="Calibri" w:hAnsi="Times New Roman" w:cs="Times New Roman"/>
                <w:sz w:val="24"/>
                <w:szCs w:val="24"/>
              </w:rPr>
              <w:t>до 20.00</w:t>
            </w:r>
          </w:p>
        </w:tc>
        <w:tc>
          <w:tcPr>
            <w:tcW w:w="1808" w:type="dxa"/>
          </w:tcPr>
          <w:p w:rsidR="006A1332" w:rsidRPr="00232635" w:rsidRDefault="006A1332" w:rsidP="004F2E1D">
            <w:pPr>
              <w:rPr>
                <w:rFonts w:ascii="Times New Roman" w:hAnsi="Times New Roman" w:cs="Times New Roman"/>
                <w:sz w:val="24"/>
                <w:szCs w:val="24"/>
              </w:rPr>
            </w:pPr>
            <w:hyperlink r:id="rId10" w:history="1">
              <w:r w:rsidRPr="00232635">
                <w:rPr>
                  <w:rStyle w:val="a4"/>
                  <w:rFonts w:ascii="Times New Roman" w:hAnsi="Times New Roman" w:cs="Times New Roman"/>
                  <w:sz w:val="24"/>
                  <w:szCs w:val="24"/>
                  <w:lang w:val="en-US"/>
                </w:rPr>
                <w:t>klass</w:t>
              </w:r>
              <w:r w:rsidRPr="00232635">
                <w:rPr>
                  <w:rStyle w:val="a4"/>
                  <w:rFonts w:ascii="Times New Roman" w:hAnsi="Times New Roman" w:cs="Times New Roman"/>
                  <w:sz w:val="24"/>
                  <w:szCs w:val="24"/>
                </w:rPr>
                <w:t>920209</w:t>
              </w:r>
              <w:r w:rsidRPr="00232635">
                <w:rPr>
                  <w:rStyle w:val="a4"/>
                  <w:rFonts w:ascii="Times New Roman" w:hAnsi="Times New Roman" w:cs="Times New Roman"/>
                  <w:sz w:val="24"/>
                  <w:szCs w:val="24"/>
                  <w:lang w:val="en-US"/>
                </w:rPr>
                <w:t>povtor</w:t>
              </w:r>
              <w:r w:rsidRPr="00232635">
                <w:rPr>
                  <w:rStyle w:val="a4"/>
                  <w:rFonts w:ascii="Times New Roman" w:hAnsi="Times New Roman" w:cs="Times New Roman"/>
                  <w:sz w:val="24"/>
                  <w:szCs w:val="24"/>
                </w:rPr>
                <w:t>@</w:t>
              </w:r>
              <w:r w:rsidRPr="00232635">
                <w:rPr>
                  <w:rStyle w:val="a4"/>
                  <w:rFonts w:ascii="Times New Roman" w:hAnsi="Times New Roman" w:cs="Times New Roman"/>
                  <w:sz w:val="24"/>
                  <w:szCs w:val="24"/>
                  <w:lang w:val="en-US"/>
                </w:rPr>
                <w:t>yandex</w:t>
              </w:r>
              <w:r w:rsidRPr="00232635">
                <w:rPr>
                  <w:rStyle w:val="a4"/>
                  <w:rFonts w:ascii="Times New Roman" w:hAnsi="Times New Roman" w:cs="Times New Roman"/>
                  <w:sz w:val="24"/>
                  <w:szCs w:val="24"/>
                </w:rPr>
                <w:t>.</w:t>
              </w:r>
              <w:proofErr w:type="spellStart"/>
              <w:r w:rsidRPr="00232635">
                <w:rPr>
                  <w:rStyle w:val="a4"/>
                  <w:rFonts w:ascii="Times New Roman" w:hAnsi="Times New Roman" w:cs="Times New Roman"/>
                  <w:sz w:val="24"/>
                  <w:szCs w:val="24"/>
                  <w:lang w:val="en-US"/>
                </w:rPr>
                <w:t>ru</w:t>
              </w:r>
              <w:proofErr w:type="spellEnd"/>
            </w:hyperlink>
          </w:p>
          <w:p w:rsidR="006A1332" w:rsidRPr="00232635" w:rsidRDefault="006A1332" w:rsidP="00EC2122">
            <w:pPr>
              <w:rPr>
                <w:rFonts w:ascii="Times New Roman" w:hAnsi="Times New Roman" w:cs="Times New Roman"/>
                <w:sz w:val="24"/>
                <w:szCs w:val="24"/>
              </w:rPr>
            </w:pPr>
          </w:p>
        </w:tc>
      </w:tr>
      <w:tr w:rsidR="00FB2F5F" w:rsidRPr="00232635" w:rsidTr="00232635">
        <w:tc>
          <w:tcPr>
            <w:tcW w:w="418" w:type="dxa"/>
          </w:tcPr>
          <w:p w:rsidR="00FB2F5F" w:rsidRPr="00232635" w:rsidRDefault="00FB2F5F" w:rsidP="00DF33A6">
            <w:pPr>
              <w:rPr>
                <w:rFonts w:ascii="Times New Roman" w:hAnsi="Times New Roman" w:cs="Times New Roman"/>
              </w:rPr>
            </w:pPr>
            <w:r w:rsidRPr="00232635">
              <w:rPr>
                <w:rFonts w:ascii="Times New Roman" w:hAnsi="Times New Roman" w:cs="Times New Roman"/>
              </w:rPr>
              <w:lastRenderedPageBreak/>
              <w:t>6</w:t>
            </w:r>
          </w:p>
        </w:tc>
        <w:tc>
          <w:tcPr>
            <w:tcW w:w="1391" w:type="dxa"/>
          </w:tcPr>
          <w:p w:rsidR="00FB2F5F" w:rsidRPr="00232635" w:rsidRDefault="00FB2F5F" w:rsidP="00DF33A6">
            <w:pPr>
              <w:rPr>
                <w:rFonts w:ascii="Times New Roman" w:hAnsi="Times New Roman" w:cs="Times New Roman"/>
              </w:rPr>
            </w:pPr>
            <w:r w:rsidRPr="00232635">
              <w:rPr>
                <w:rFonts w:ascii="Times New Roman" w:hAnsi="Times New Roman" w:cs="Times New Roman"/>
              </w:rPr>
              <w:t>Алгебра</w:t>
            </w:r>
          </w:p>
        </w:tc>
        <w:tc>
          <w:tcPr>
            <w:tcW w:w="4253" w:type="dxa"/>
          </w:tcPr>
          <w:p w:rsidR="005F308D" w:rsidRDefault="005F308D" w:rsidP="005F308D">
            <w:pPr>
              <w:rPr>
                <w:rFonts w:ascii="Times New Roman" w:hAnsi="Times New Roman" w:cs="Times New Roman"/>
                <w:sz w:val="20"/>
                <w:szCs w:val="20"/>
              </w:rPr>
            </w:pPr>
            <w:r w:rsidRPr="005F7897">
              <w:rPr>
                <w:rFonts w:ascii="Times New Roman" w:hAnsi="Times New Roman" w:cs="Times New Roman"/>
                <w:sz w:val="20"/>
                <w:szCs w:val="20"/>
              </w:rPr>
              <w:t xml:space="preserve">Повторение. </w:t>
            </w:r>
            <w:r>
              <w:rPr>
                <w:rFonts w:ascii="Times New Roman" w:hAnsi="Times New Roman" w:cs="Times New Roman"/>
                <w:sz w:val="20"/>
                <w:szCs w:val="20"/>
              </w:rPr>
              <w:t xml:space="preserve"> Арифметическая и геометрическая прогрессии.</w:t>
            </w:r>
          </w:p>
          <w:p w:rsidR="005F308D" w:rsidRDefault="006A1332" w:rsidP="005F308D">
            <w:pPr>
              <w:rPr>
                <w:rFonts w:ascii="Times New Roman" w:hAnsi="Times New Roman" w:cs="Times New Roman"/>
                <w:sz w:val="20"/>
                <w:szCs w:val="20"/>
              </w:rPr>
            </w:pPr>
            <w:hyperlink r:id="rId11" w:history="1">
              <w:r w:rsidR="005F308D" w:rsidRPr="00B57DF0">
                <w:rPr>
                  <w:rStyle w:val="a4"/>
                  <w:rFonts w:ascii="Times New Roman" w:hAnsi="Times New Roman" w:cs="Times New Roman"/>
                  <w:sz w:val="20"/>
                  <w:szCs w:val="20"/>
                </w:rPr>
                <w:t>https://drive.google.com/file/d/1YHddd4jfEr4Z8pSbyiDjHr_S6QKPnx2J/view</w:t>
              </w:r>
            </w:hyperlink>
          </w:p>
          <w:p w:rsidR="005F308D" w:rsidRDefault="005F308D" w:rsidP="005F308D">
            <w:r>
              <w:rPr>
                <w:rFonts w:ascii="Times New Roman" w:hAnsi="Times New Roman" w:cs="Times New Roman"/>
                <w:sz w:val="20"/>
                <w:szCs w:val="20"/>
              </w:rPr>
              <w:t>Решить вариант 3.</w:t>
            </w:r>
            <w:r>
              <w:rPr>
                <w:rFonts w:ascii="Times New Roman" w:eastAsia="Calibri" w:hAnsi="Times New Roman" w:cs="Times New Roman"/>
                <w:sz w:val="24"/>
              </w:rPr>
              <w:t xml:space="preserve">  </w:t>
            </w:r>
          </w:p>
          <w:p w:rsidR="00FB2F5F" w:rsidRPr="00232635" w:rsidRDefault="00FB2F5F" w:rsidP="00DF33A6">
            <w:pPr>
              <w:rPr>
                <w:rFonts w:ascii="Times New Roman" w:hAnsi="Times New Roman" w:cs="Times New Roman"/>
              </w:rPr>
            </w:pPr>
          </w:p>
        </w:tc>
        <w:tc>
          <w:tcPr>
            <w:tcW w:w="1701" w:type="dxa"/>
          </w:tcPr>
          <w:p w:rsidR="005F308D" w:rsidRPr="005F308D" w:rsidRDefault="005F308D" w:rsidP="005F308D">
            <w:pPr>
              <w:rPr>
                <w:rFonts w:ascii="Times New Roman" w:eastAsia="Calibri" w:hAnsi="Times New Roman" w:cs="Times New Roman"/>
                <w:sz w:val="20"/>
                <w:szCs w:val="20"/>
              </w:rPr>
            </w:pPr>
            <w:r w:rsidRPr="005F308D">
              <w:rPr>
                <w:rFonts w:ascii="Times New Roman" w:eastAsia="Calibri" w:hAnsi="Times New Roman" w:cs="Times New Roman"/>
                <w:i/>
                <w:sz w:val="20"/>
                <w:szCs w:val="20"/>
              </w:rPr>
              <w:t>фото выполненного задания выслать на электронную почту</w:t>
            </w:r>
          </w:p>
          <w:p w:rsidR="005F308D" w:rsidRPr="005F308D" w:rsidRDefault="005F308D" w:rsidP="005F308D">
            <w:pPr>
              <w:rPr>
                <w:rFonts w:ascii="Times New Roman" w:eastAsia="Calibri" w:hAnsi="Times New Roman" w:cs="Times New Roman"/>
                <w:sz w:val="20"/>
                <w:szCs w:val="20"/>
              </w:rPr>
            </w:pPr>
            <w:r w:rsidRPr="005F308D">
              <w:rPr>
                <w:rFonts w:ascii="Times New Roman" w:eastAsia="Calibri" w:hAnsi="Times New Roman" w:cs="Times New Roman"/>
                <w:sz w:val="20"/>
                <w:szCs w:val="20"/>
              </w:rPr>
              <w:t xml:space="preserve">до 20.00ч </w:t>
            </w:r>
          </w:p>
          <w:p w:rsidR="00FB2F5F" w:rsidRPr="00232635" w:rsidRDefault="00FB2F5F" w:rsidP="00612DE4">
            <w:pPr>
              <w:rPr>
                <w:rFonts w:ascii="Times New Roman" w:hAnsi="Times New Roman" w:cs="Times New Roman"/>
              </w:rPr>
            </w:pPr>
          </w:p>
        </w:tc>
        <w:tc>
          <w:tcPr>
            <w:tcW w:w="1808" w:type="dxa"/>
          </w:tcPr>
          <w:p w:rsidR="004F2E1D" w:rsidRPr="00232635" w:rsidRDefault="006A1332" w:rsidP="004F2E1D">
            <w:pPr>
              <w:rPr>
                <w:rFonts w:ascii="Times New Roman" w:hAnsi="Times New Roman" w:cs="Times New Roman"/>
                <w:sz w:val="24"/>
                <w:szCs w:val="24"/>
              </w:rPr>
            </w:pPr>
            <w:hyperlink r:id="rId12" w:history="1">
              <w:r w:rsidR="004F2E1D" w:rsidRPr="00232635">
                <w:rPr>
                  <w:rStyle w:val="a4"/>
                  <w:rFonts w:ascii="Times New Roman" w:hAnsi="Times New Roman" w:cs="Times New Roman"/>
                  <w:sz w:val="24"/>
                  <w:szCs w:val="24"/>
                  <w:lang w:val="en-US"/>
                </w:rPr>
                <w:t>klass</w:t>
              </w:r>
              <w:r w:rsidR="004F2E1D" w:rsidRPr="00232635">
                <w:rPr>
                  <w:rStyle w:val="a4"/>
                  <w:rFonts w:ascii="Times New Roman" w:hAnsi="Times New Roman" w:cs="Times New Roman"/>
                  <w:sz w:val="24"/>
                  <w:szCs w:val="24"/>
                </w:rPr>
                <w:t>920209</w:t>
              </w:r>
              <w:r w:rsidR="004F2E1D" w:rsidRPr="00232635">
                <w:rPr>
                  <w:rStyle w:val="a4"/>
                  <w:rFonts w:ascii="Times New Roman" w:hAnsi="Times New Roman" w:cs="Times New Roman"/>
                  <w:sz w:val="24"/>
                  <w:szCs w:val="24"/>
                  <w:lang w:val="en-US"/>
                </w:rPr>
                <w:t>povtor</w:t>
              </w:r>
              <w:r w:rsidR="004F2E1D" w:rsidRPr="00232635">
                <w:rPr>
                  <w:rStyle w:val="a4"/>
                  <w:rFonts w:ascii="Times New Roman" w:hAnsi="Times New Roman" w:cs="Times New Roman"/>
                  <w:sz w:val="24"/>
                  <w:szCs w:val="24"/>
                </w:rPr>
                <w:t>@</w:t>
              </w:r>
              <w:r w:rsidR="004F2E1D" w:rsidRPr="00232635">
                <w:rPr>
                  <w:rStyle w:val="a4"/>
                  <w:rFonts w:ascii="Times New Roman" w:hAnsi="Times New Roman" w:cs="Times New Roman"/>
                  <w:sz w:val="24"/>
                  <w:szCs w:val="24"/>
                  <w:lang w:val="en-US"/>
                </w:rPr>
                <w:t>yandex</w:t>
              </w:r>
              <w:r w:rsidR="004F2E1D" w:rsidRPr="00232635">
                <w:rPr>
                  <w:rStyle w:val="a4"/>
                  <w:rFonts w:ascii="Times New Roman" w:hAnsi="Times New Roman" w:cs="Times New Roman"/>
                  <w:sz w:val="24"/>
                  <w:szCs w:val="24"/>
                </w:rPr>
                <w:t>.</w:t>
              </w:r>
              <w:proofErr w:type="spellStart"/>
              <w:r w:rsidR="004F2E1D" w:rsidRPr="00232635">
                <w:rPr>
                  <w:rStyle w:val="a4"/>
                  <w:rFonts w:ascii="Times New Roman" w:hAnsi="Times New Roman" w:cs="Times New Roman"/>
                  <w:sz w:val="24"/>
                  <w:szCs w:val="24"/>
                  <w:lang w:val="en-US"/>
                </w:rPr>
                <w:t>ru</w:t>
              </w:r>
              <w:proofErr w:type="spellEnd"/>
            </w:hyperlink>
          </w:p>
          <w:p w:rsidR="00FB2F5F" w:rsidRPr="00232635" w:rsidRDefault="00FB2F5F" w:rsidP="00DF33A6">
            <w:pPr>
              <w:rPr>
                <w:rFonts w:ascii="Times New Roman" w:hAnsi="Times New Roman" w:cs="Times New Roman"/>
              </w:rPr>
            </w:pPr>
          </w:p>
        </w:tc>
      </w:tr>
      <w:tr w:rsidR="006B1FB7" w:rsidRPr="00232635" w:rsidTr="00232635">
        <w:tc>
          <w:tcPr>
            <w:tcW w:w="418" w:type="dxa"/>
          </w:tcPr>
          <w:p w:rsidR="006B1FB7" w:rsidRPr="00232635" w:rsidRDefault="006B1FB7" w:rsidP="00DF33A6">
            <w:pPr>
              <w:rPr>
                <w:rFonts w:ascii="Times New Roman" w:hAnsi="Times New Roman" w:cs="Times New Roman"/>
              </w:rPr>
            </w:pPr>
            <w:r w:rsidRPr="00232635">
              <w:rPr>
                <w:rFonts w:ascii="Times New Roman" w:hAnsi="Times New Roman" w:cs="Times New Roman"/>
              </w:rPr>
              <w:t>7</w:t>
            </w:r>
          </w:p>
        </w:tc>
        <w:tc>
          <w:tcPr>
            <w:tcW w:w="1391" w:type="dxa"/>
          </w:tcPr>
          <w:p w:rsidR="006B1FB7" w:rsidRPr="00232635" w:rsidRDefault="006B1FB7" w:rsidP="00DF33A6">
            <w:pPr>
              <w:rPr>
                <w:rFonts w:ascii="Times New Roman" w:hAnsi="Times New Roman" w:cs="Times New Roman"/>
                <w:sz w:val="24"/>
                <w:szCs w:val="24"/>
              </w:rPr>
            </w:pPr>
            <w:proofErr w:type="spellStart"/>
            <w:r w:rsidRPr="00232635">
              <w:rPr>
                <w:rFonts w:ascii="Times New Roman" w:hAnsi="Times New Roman" w:cs="Times New Roman"/>
                <w:sz w:val="24"/>
                <w:szCs w:val="24"/>
              </w:rPr>
              <w:t>Физ-ра</w:t>
            </w:r>
            <w:proofErr w:type="spellEnd"/>
          </w:p>
        </w:tc>
        <w:tc>
          <w:tcPr>
            <w:tcW w:w="4253" w:type="dxa"/>
          </w:tcPr>
          <w:p w:rsidR="006B1FB7" w:rsidRDefault="006B1FB7" w:rsidP="00EA41E2">
            <w:pPr>
              <w:rPr>
                <w:rFonts w:ascii="Times New Roman" w:hAnsi="Times New Roman" w:cs="Times New Roman"/>
                <w:sz w:val="20"/>
                <w:szCs w:val="20"/>
              </w:rPr>
            </w:pPr>
            <w:r w:rsidRPr="00A106C9">
              <w:rPr>
                <w:rFonts w:ascii="Times New Roman" w:hAnsi="Times New Roman" w:cs="Times New Roman"/>
                <w:sz w:val="20"/>
                <w:szCs w:val="20"/>
              </w:rPr>
              <w:t>Футбол. Тактика игры</w:t>
            </w:r>
            <w:r>
              <w:rPr>
                <w:rFonts w:ascii="Times New Roman" w:hAnsi="Times New Roman" w:cs="Times New Roman"/>
                <w:sz w:val="20"/>
                <w:szCs w:val="20"/>
              </w:rPr>
              <w:t>.</w:t>
            </w:r>
          </w:p>
          <w:p w:rsidR="006B1FB7" w:rsidRDefault="006A1332" w:rsidP="00EA41E2">
            <w:pPr>
              <w:rPr>
                <w:rFonts w:ascii="Times New Roman" w:hAnsi="Times New Roman" w:cs="Times New Roman"/>
                <w:sz w:val="20"/>
                <w:szCs w:val="20"/>
              </w:rPr>
            </w:pPr>
            <w:hyperlink r:id="rId13" w:history="1">
              <w:r w:rsidR="006B1FB7" w:rsidRPr="00C773AD">
                <w:rPr>
                  <w:rStyle w:val="a4"/>
                  <w:rFonts w:ascii="Times New Roman" w:hAnsi="Times New Roman" w:cs="Times New Roman"/>
                  <w:sz w:val="20"/>
                  <w:szCs w:val="20"/>
                </w:rPr>
                <w:t>https://yandex.ru/video/preview/?filmId=13914280233258446237&amp;from=tabbar&amp;parent-reqid=1588863881529900-1285370378670865622400133-production-app-host-sas-web-yp-61&amp;text=Футбол.+Тактика+игры</w:t>
              </w:r>
            </w:hyperlink>
            <w:r w:rsidR="006B1FB7" w:rsidRPr="00A40728">
              <w:rPr>
                <w:rFonts w:ascii="Times New Roman" w:hAnsi="Times New Roman" w:cs="Times New Roman"/>
                <w:sz w:val="20"/>
                <w:szCs w:val="20"/>
              </w:rPr>
              <w:t>.</w:t>
            </w:r>
          </w:p>
          <w:p w:rsidR="006B1FB7" w:rsidRPr="00435154" w:rsidRDefault="006B1FB7" w:rsidP="00EA41E2">
            <w:pPr>
              <w:rPr>
                <w:rFonts w:ascii="Times New Roman" w:hAnsi="Times New Roman" w:cs="Times New Roman"/>
                <w:sz w:val="20"/>
                <w:szCs w:val="20"/>
              </w:rPr>
            </w:pPr>
          </w:p>
          <w:p w:rsidR="006B1FB7" w:rsidRPr="00435154" w:rsidRDefault="006B1FB7" w:rsidP="00EA41E2">
            <w:pPr>
              <w:rPr>
                <w:rFonts w:ascii="Times New Roman" w:hAnsi="Times New Roman" w:cs="Times New Roman"/>
                <w:sz w:val="20"/>
                <w:szCs w:val="20"/>
              </w:rPr>
            </w:pPr>
          </w:p>
          <w:p w:rsidR="006B1FB7" w:rsidRPr="00435154" w:rsidRDefault="006B1FB7" w:rsidP="00EA41E2">
            <w:pPr>
              <w:rPr>
                <w:rFonts w:ascii="Times New Roman" w:hAnsi="Times New Roman" w:cs="Times New Roman"/>
                <w:sz w:val="20"/>
                <w:szCs w:val="20"/>
              </w:rPr>
            </w:pPr>
          </w:p>
        </w:tc>
        <w:tc>
          <w:tcPr>
            <w:tcW w:w="1701" w:type="dxa"/>
          </w:tcPr>
          <w:p w:rsidR="006B1FB7" w:rsidRDefault="006B1FB7" w:rsidP="00EA41E2">
            <w:pPr>
              <w:shd w:val="clear" w:color="auto" w:fill="FFFFFF"/>
              <w:rPr>
                <w:rFonts w:ascii="Times New Roman" w:eastAsia="Times New Roman" w:hAnsi="Times New Roman" w:cs="Times New Roman"/>
                <w:color w:val="000000"/>
                <w:sz w:val="20"/>
                <w:szCs w:val="20"/>
                <w:lang w:eastAsia="ru-RU"/>
              </w:rPr>
            </w:pPr>
            <w:r w:rsidRPr="00435154">
              <w:rPr>
                <w:rFonts w:ascii="Times New Roman" w:eastAsia="Times New Roman" w:hAnsi="Times New Roman" w:cs="Times New Roman"/>
                <w:color w:val="000000"/>
                <w:sz w:val="20"/>
                <w:szCs w:val="20"/>
                <w:lang w:eastAsia="ru-RU"/>
              </w:rPr>
              <w:t>Ответить на вопросы:</w:t>
            </w:r>
          </w:p>
          <w:p w:rsidR="006B1FB7" w:rsidRPr="00A40728" w:rsidRDefault="006B1FB7" w:rsidP="00EA41E2">
            <w:pPr>
              <w:shd w:val="clear" w:color="auto" w:fill="FFFFFF"/>
              <w:rPr>
                <w:rFonts w:ascii="Times New Roman" w:eastAsia="Times New Roman" w:hAnsi="Times New Roman" w:cs="Times New Roman"/>
                <w:color w:val="000000"/>
                <w:sz w:val="20"/>
                <w:szCs w:val="20"/>
                <w:lang w:eastAsia="ru-RU"/>
              </w:rPr>
            </w:pPr>
            <w:r w:rsidRPr="00A40728">
              <w:rPr>
                <w:rFonts w:ascii="Times New Roman" w:eastAsia="Times New Roman" w:hAnsi="Times New Roman" w:cs="Times New Roman"/>
                <w:bCs/>
                <w:color w:val="000000"/>
                <w:sz w:val="20"/>
                <w:szCs w:val="20"/>
                <w:lang w:eastAsia="ru-RU"/>
              </w:rPr>
              <w:t>1. Понятие здорового образа жизни. Какие формы занятий физической культурой он в себя включает?</w:t>
            </w:r>
          </w:p>
          <w:p w:rsidR="006B1FB7" w:rsidRPr="00A40728" w:rsidRDefault="006B1FB7" w:rsidP="00EA41E2">
            <w:pPr>
              <w:shd w:val="clear" w:color="auto" w:fill="FFFFFF"/>
              <w:rPr>
                <w:rFonts w:ascii="Times New Roman" w:eastAsia="Times New Roman" w:hAnsi="Times New Roman" w:cs="Times New Roman"/>
                <w:color w:val="000000"/>
                <w:sz w:val="20"/>
                <w:szCs w:val="20"/>
                <w:lang w:eastAsia="ru-RU"/>
              </w:rPr>
            </w:pPr>
            <w:r w:rsidRPr="00A40728">
              <w:rPr>
                <w:rFonts w:ascii="Times New Roman" w:eastAsia="Times New Roman" w:hAnsi="Times New Roman" w:cs="Times New Roman"/>
                <w:bCs/>
                <w:color w:val="000000"/>
                <w:sz w:val="20"/>
                <w:szCs w:val="20"/>
                <w:lang w:eastAsia="ru-RU"/>
              </w:rPr>
              <w:t>2. Основные нарушения правил во время игры в волейбол.</w:t>
            </w:r>
          </w:p>
          <w:p w:rsidR="006B1FB7" w:rsidRPr="00435154" w:rsidRDefault="006B1FB7" w:rsidP="00EA41E2">
            <w:pPr>
              <w:shd w:val="clear" w:color="auto" w:fill="FFFFFF"/>
              <w:rPr>
                <w:rFonts w:ascii="Times New Roman" w:eastAsia="Times New Roman" w:hAnsi="Times New Roman" w:cs="Times New Roman"/>
                <w:color w:val="000000"/>
                <w:sz w:val="20"/>
                <w:szCs w:val="20"/>
                <w:lang w:eastAsia="ru-RU"/>
              </w:rPr>
            </w:pPr>
            <w:r w:rsidRPr="00A40728">
              <w:rPr>
                <w:rFonts w:ascii="Times New Roman" w:eastAsia="Times New Roman" w:hAnsi="Times New Roman" w:cs="Times New Roman"/>
                <w:bCs/>
                <w:color w:val="000000"/>
                <w:sz w:val="20"/>
                <w:szCs w:val="20"/>
                <w:lang w:eastAsia="ru-RU"/>
              </w:rPr>
              <w:t>3. Охарактеризуйте гигиенические требования к одежде для занятий на открытых площадках в различное время года и при различной температуре воздуха.</w:t>
            </w:r>
          </w:p>
          <w:p w:rsidR="006B1FB7" w:rsidRPr="00435154" w:rsidRDefault="006B1FB7" w:rsidP="00EA41E2">
            <w:pPr>
              <w:shd w:val="clear" w:color="auto" w:fill="FFFFFF"/>
              <w:rPr>
                <w:rFonts w:ascii="Times New Roman" w:eastAsia="Times New Roman" w:hAnsi="Times New Roman" w:cs="Times New Roman"/>
                <w:color w:val="000000"/>
                <w:sz w:val="20"/>
                <w:szCs w:val="20"/>
                <w:lang w:eastAsia="ru-RU"/>
              </w:rPr>
            </w:pPr>
            <w:r w:rsidRPr="00435154">
              <w:rPr>
                <w:rFonts w:ascii="Times New Roman" w:eastAsia="Times New Roman" w:hAnsi="Times New Roman" w:cs="Times New Roman"/>
                <w:color w:val="000000"/>
                <w:sz w:val="20"/>
                <w:szCs w:val="20"/>
                <w:lang w:eastAsia="ru-RU"/>
              </w:rPr>
              <w:t xml:space="preserve">Работа выполняется </w:t>
            </w:r>
            <w:proofErr w:type="gramStart"/>
            <w:r w:rsidRPr="00435154">
              <w:rPr>
                <w:rFonts w:ascii="Times New Roman" w:eastAsia="Times New Roman" w:hAnsi="Times New Roman" w:cs="Times New Roman"/>
                <w:color w:val="000000"/>
                <w:sz w:val="20"/>
                <w:szCs w:val="20"/>
                <w:lang w:eastAsia="ru-RU"/>
              </w:rPr>
              <w:t>в</w:t>
            </w:r>
            <w:proofErr w:type="gramEnd"/>
          </w:p>
          <w:p w:rsidR="006B1FB7" w:rsidRPr="00435154" w:rsidRDefault="006B1FB7" w:rsidP="00EA41E2">
            <w:pPr>
              <w:shd w:val="clear" w:color="auto" w:fill="FFFFFF"/>
              <w:rPr>
                <w:rFonts w:ascii="Times New Roman" w:eastAsia="Times New Roman" w:hAnsi="Times New Roman" w:cs="Times New Roman"/>
                <w:color w:val="000000"/>
                <w:sz w:val="20"/>
                <w:szCs w:val="20"/>
                <w:lang w:eastAsia="ru-RU"/>
              </w:rPr>
            </w:pPr>
            <w:proofErr w:type="gramStart"/>
            <w:r w:rsidRPr="00435154">
              <w:rPr>
                <w:rFonts w:ascii="Times New Roman" w:eastAsia="Times New Roman" w:hAnsi="Times New Roman" w:cs="Times New Roman"/>
                <w:color w:val="000000"/>
                <w:sz w:val="20"/>
                <w:szCs w:val="20"/>
                <w:lang w:eastAsia="ru-RU"/>
              </w:rPr>
              <w:lastRenderedPageBreak/>
              <w:t>письменном варианте.</w:t>
            </w:r>
            <w:proofErr w:type="gramEnd"/>
          </w:p>
          <w:p w:rsidR="006B1FB7" w:rsidRPr="00435154" w:rsidRDefault="006B1FB7" w:rsidP="00EA41E2">
            <w:pPr>
              <w:shd w:val="clear" w:color="auto" w:fill="FFFFFF"/>
              <w:rPr>
                <w:rFonts w:ascii="Times New Roman" w:eastAsia="Times New Roman" w:hAnsi="Times New Roman" w:cs="Times New Roman"/>
                <w:color w:val="000000"/>
                <w:sz w:val="20"/>
                <w:szCs w:val="20"/>
                <w:lang w:eastAsia="ru-RU"/>
              </w:rPr>
            </w:pPr>
            <w:r w:rsidRPr="00435154">
              <w:rPr>
                <w:rFonts w:ascii="Times New Roman" w:eastAsia="Times New Roman" w:hAnsi="Times New Roman" w:cs="Times New Roman"/>
                <w:color w:val="000000"/>
                <w:sz w:val="20"/>
                <w:szCs w:val="20"/>
                <w:lang w:eastAsia="ru-RU"/>
              </w:rPr>
              <w:t>Фотографию конспекта прислать</w:t>
            </w:r>
          </w:p>
          <w:p w:rsidR="006B1FB7" w:rsidRPr="00435154" w:rsidRDefault="006B1FB7" w:rsidP="00EA41E2">
            <w:pPr>
              <w:rPr>
                <w:rFonts w:ascii="Times New Roman" w:hAnsi="Times New Roman" w:cs="Times New Roman"/>
                <w:sz w:val="20"/>
                <w:szCs w:val="20"/>
              </w:rPr>
            </w:pPr>
            <w:r w:rsidRPr="00435154">
              <w:rPr>
                <w:rFonts w:ascii="Times New Roman" w:eastAsia="Times New Roman" w:hAnsi="Times New Roman" w:cs="Times New Roman"/>
                <w:color w:val="000000"/>
                <w:sz w:val="20"/>
                <w:szCs w:val="20"/>
                <w:lang w:eastAsia="ru-RU"/>
              </w:rPr>
              <w:t>на электронную почту.</w:t>
            </w:r>
          </w:p>
        </w:tc>
        <w:tc>
          <w:tcPr>
            <w:tcW w:w="1808" w:type="dxa"/>
          </w:tcPr>
          <w:p w:rsidR="006B1FB7" w:rsidRPr="00232635" w:rsidRDefault="006A1332" w:rsidP="004F2E1D">
            <w:pPr>
              <w:rPr>
                <w:rFonts w:ascii="Times New Roman" w:hAnsi="Times New Roman" w:cs="Times New Roman"/>
                <w:sz w:val="24"/>
                <w:szCs w:val="24"/>
              </w:rPr>
            </w:pPr>
            <w:hyperlink r:id="rId14" w:history="1">
              <w:r w:rsidR="006B1FB7" w:rsidRPr="00232635">
                <w:rPr>
                  <w:rStyle w:val="a4"/>
                  <w:rFonts w:ascii="Times New Roman" w:hAnsi="Times New Roman" w:cs="Times New Roman"/>
                  <w:sz w:val="24"/>
                  <w:szCs w:val="24"/>
                  <w:lang w:val="en-US"/>
                </w:rPr>
                <w:t>klass</w:t>
              </w:r>
              <w:r w:rsidR="006B1FB7" w:rsidRPr="00232635">
                <w:rPr>
                  <w:rStyle w:val="a4"/>
                  <w:rFonts w:ascii="Times New Roman" w:hAnsi="Times New Roman" w:cs="Times New Roman"/>
                  <w:sz w:val="24"/>
                  <w:szCs w:val="24"/>
                </w:rPr>
                <w:t>920209</w:t>
              </w:r>
              <w:r w:rsidR="006B1FB7" w:rsidRPr="00232635">
                <w:rPr>
                  <w:rStyle w:val="a4"/>
                  <w:rFonts w:ascii="Times New Roman" w:hAnsi="Times New Roman" w:cs="Times New Roman"/>
                  <w:sz w:val="24"/>
                  <w:szCs w:val="24"/>
                  <w:lang w:val="en-US"/>
                </w:rPr>
                <w:t>povtor</w:t>
              </w:r>
              <w:r w:rsidR="006B1FB7" w:rsidRPr="00232635">
                <w:rPr>
                  <w:rStyle w:val="a4"/>
                  <w:rFonts w:ascii="Times New Roman" w:hAnsi="Times New Roman" w:cs="Times New Roman"/>
                  <w:sz w:val="24"/>
                  <w:szCs w:val="24"/>
                </w:rPr>
                <w:t>@</w:t>
              </w:r>
              <w:r w:rsidR="006B1FB7" w:rsidRPr="00232635">
                <w:rPr>
                  <w:rStyle w:val="a4"/>
                  <w:rFonts w:ascii="Times New Roman" w:hAnsi="Times New Roman" w:cs="Times New Roman"/>
                  <w:sz w:val="24"/>
                  <w:szCs w:val="24"/>
                  <w:lang w:val="en-US"/>
                </w:rPr>
                <w:t>yandex</w:t>
              </w:r>
              <w:r w:rsidR="006B1FB7" w:rsidRPr="00232635">
                <w:rPr>
                  <w:rStyle w:val="a4"/>
                  <w:rFonts w:ascii="Times New Roman" w:hAnsi="Times New Roman" w:cs="Times New Roman"/>
                  <w:sz w:val="24"/>
                  <w:szCs w:val="24"/>
                </w:rPr>
                <w:t>.</w:t>
              </w:r>
              <w:proofErr w:type="spellStart"/>
              <w:r w:rsidR="006B1FB7" w:rsidRPr="00232635">
                <w:rPr>
                  <w:rStyle w:val="a4"/>
                  <w:rFonts w:ascii="Times New Roman" w:hAnsi="Times New Roman" w:cs="Times New Roman"/>
                  <w:sz w:val="24"/>
                  <w:szCs w:val="24"/>
                  <w:lang w:val="en-US"/>
                </w:rPr>
                <w:t>ru</w:t>
              </w:r>
              <w:proofErr w:type="spellEnd"/>
            </w:hyperlink>
          </w:p>
          <w:p w:rsidR="006B1FB7" w:rsidRPr="00232635" w:rsidRDefault="006B1FB7" w:rsidP="00DF33A6">
            <w:pPr>
              <w:rPr>
                <w:rFonts w:ascii="Times New Roman" w:hAnsi="Times New Roman" w:cs="Times New Roman"/>
              </w:rPr>
            </w:pPr>
          </w:p>
        </w:tc>
      </w:tr>
    </w:tbl>
    <w:p w:rsidR="00907923" w:rsidRDefault="005F308D">
      <w:r>
        <w:lastRenderedPageBreak/>
        <w:t>13.05</w:t>
      </w:r>
    </w:p>
    <w:sectPr w:rsidR="009079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E255C"/>
    <w:multiLevelType w:val="multilevel"/>
    <w:tmpl w:val="06844DB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8B16B41"/>
    <w:multiLevelType w:val="multilevel"/>
    <w:tmpl w:val="EF70579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3095275"/>
    <w:multiLevelType w:val="multilevel"/>
    <w:tmpl w:val="329E226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60F43F9"/>
    <w:multiLevelType w:val="multilevel"/>
    <w:tmpl w:val="B0AC4914"/>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8B012E4"/>
    <w:multiLevelType w:val="multilevel"/>
    <w:tmpl w:val="F5D0F46A"/>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B5053E7"/>
    <w:multiLevelType w:val="multilevel"/>
    <w:tmpl w:val="FD2629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B8D065F"/>
    <w:multiLevelType w:val="multilevel"/>
    <w:tmpl w:val="26D04942"/>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0241639"/>
    <w:multiLevelType w:val="multilevel"/>
    <w:tmpl w:val="719E345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0CD6331"/>
    <w:multiLevelType w:val="multilevel"/>
    <w:tmpl w:val="1C568E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51C40C1"/>
    <w:multiLevelType w:val="hybridMultilevel"/>
    <w:tmpl w:val="2CA661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5E79D1"/>
    <w:multiLevelType w:val="multilevel"/>
    <w:tmpl w:val="4F8C3B8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1BF0D5D"/>
    <w:multiLevelType w:val="multilevel"/>
    <w:tmpl w:val="AF804284"/>
    <w:lvl w:ilvl="0">
      <w:start w:val="1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9162530"/>
    <w:multiLevelType w:val="multilevel"/>
    <w:tmpl w:val="D562A61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9644E94"/>
    <w:multiLevelType w:val="multilevel"/>
    <w:tmpl w:val="B1EC228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CB92B28"/>
    <w:multiLevelType w:val="multilevel"/>
    <w:tmpl w:val="C2D8759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3E0723E"/>
    <w:multiLevelType w:val="hybridMultilevel"/>
    <w:tmpl w:val="5A283E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B154B3"/>
    <w:multiLevelType w:val="multilevel"/>
    <w:tmpl w:val="19F65220"/>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FE23765"/>
    <w:multiLevelType w:val="multilevel"/>
    <w:tmpl w:val="96EEB110"/>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5BE6D91"/>
    <w:multiLevelType w:val="hybridMultilevel"/>
    <w:tmpl w:val="4AC26B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357470"/>
    <w:multiLevelType w:val="multilevel"/>
    <w:tmpl w:val="9892A17A"/>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4177337"/>
    <w:multiLevelType w:val="multilevel"/>
    <w:tmpl w:val="891A10A6"/>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54E07F5"/>
    <w:multiLevelType w:val="multilevel"/>
    <w:tmpl w:val="EAD0F0BA"/>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AE75085"/>
    <w:multiLevelType w:val="multilevel"/>
    <w:tmpl w:val="664629A4"/>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BB060E8"/>
    <w:multiLevelType w:val="multilevel"/>
    <w:tmpl w:val="0294612E"/>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9"/>
  </w:num>
  <w:num w:numId="3">
    <w:abstractNumId w:val="18"/>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154"/>
    <w:rsid w:val="00232635"/>
    <w:rsid w:val="0024706F"/>
    <w:rsid w:val="003544F9"/>
    <w:rsid w:val="00400154"/>
    <w:rsid w:val="004F2E1D"/>
    <w:rsid w:val="005F308D"/>
    <w:rsid w:val="00612DE4"/>
    <w:rsid w:val="006A1332"/>
    <w:rsid w:val="006B1FB7"/>
    <w:rsid w:val="008E7C9B"/>
    <w:rsid w:val="00907923"/>
    <w:rsid w:val="009975C3"/>
    <w:rsid w:val="00AC5AB2"/>
    <w:rsid w:val="00C730D8"/>
    <w:rsid w:val="00CE6AA6"/>
    <w:rsid w:val="00F22B9E"/>
    <w:rsid w:val="00FB2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F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730D8"/>
    <w:rPr>
      <w:color w:val="0000FF" w:themeColor="hyperlink"/>
      <w:u w:val="single"/>
    </w:rPr>
  </w:style>
  <w:style w:type="paragraph" w:styleId="a5">
    <w:name w:val="Normal (Web)"/>
    <w:basedOn w:val="a"/>
    <w:uiPriority w:val="99"/>
    <w:semiHidden/>
    <w:unhideWhenUsed/>
    <w:rsid w:val="006A13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Plain Text"/>
    <w:basedOn w:val="a"/>
    <w:link w:val="a7"/>
    <w:uiPriority w:val="99"/>
    <w:unhideWhenUsed/>
    <w:rsid w:val="006A1332"/>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uiPriority w:val="99"/>
    <w:rsid w:val="006A1332"/>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F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730D8"/>
    <w:rPr>
      <w:color w:val="0000FF" w:themeColor="hyperlink"/>
      <w:u w:val="single"/>
    </w:rPr>
  </w:style>
  <w:style w:type="paragraph" w:styleId="a5">
    <w:name w:val="Normal (Web)"/>
    <w:basedOn w:val="a"/>
    <w:uiPriority w:val="99"/>
    <w:semiHidden/>
    <w:unhideWhenUsed/>
    <w:rsid w:val="006A13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Plain Text"/>
    <w:basedOn w:val="a"/>
    <w:link w:val="a7"/>
    <w:uiPriority w:val="99"/>
    <w:unhideWhenUsed/>
    <w:rsid w:val="006A1332"/>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uiPriority w:val="99"/>
    <w:rsid w:val="006A1332"/>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ss920209povtor@yandex.ru" TargetMode="External"/><Relationship Id="rId13" Type="http://schemas.openxmlformats.org/officeDocument/2006/relationships/hyperlink" Target="https://yandex.ru/video/preview/?filmId=13914280233258446237&amp;from=tabbar&amp;parent-reqid=1588863881529900-1285370378670865622400133-production-app-host-sas-web-yp-61&amp;text=&#1060;&#1091;&#1090;&#1073;&#1086;&#1083;.+&#1058;&#1072;&#1082;&#1090;&#1080;&#1082;&#1072;+&#1080;&#1075;&#1088;&#1099;" TargetMode="External"/><Relationship Id="rId3" Type="http://schemas.microsoft.com/office/2007/relationships/stylesWithEffects" Target="stylesWithEffects.xml"/><Relationship Id="rId7" Type="http://schemas.openxmlformats.org/officeDocument/2006/relationships/hyperlink" Target="mailto:klass920209povtor@yandex.ru" TargetMode="External"/><Relationship Id="rId12" Type="http://schemas.openxmlformats.org/officeDocument/2006/relationships/hyperlink" Target="mailto:klass920209povtor@yandex.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klass920209povtor@yandex.ru" TargetMode="External"/><Relationship Id="rId11" Type="http://schemas.openxmlformats.org/officeDocument/2006/relationships/hyperlink" Target="https://drive.google.com/file/d/1YHddd4jfEr4Z8pSbyiDjHr_S6QKPnx2J/vie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lass920209povtor@yandex.ru" TargetMode="External"/><Relationship Id="rId4" Type="http://schemas.openxmlformats.org/officeDocument/2006/relationships/settings" Target="settings.xml"/><Relationship Id="rId9" Type="http://schemas.openxmlformats.org/officeDocument/2006/relationships/hyperlink" Target="mailto:klass920209povtor@yandex.ru" TargetMode="External"/><Relationship Id="rId14" Type="http://schemas.openxmlformats.org/officeDocument/2006/relationships/hyperlink" Target="mailto:klass920209povtor@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2696</Words>
  <Characters>15371</Characters>
  <Application>Microsoft Office Word</Application>
  <DocSecurity>0</DocSecurity>
  <Lines>128</Lines>
  <Paragraphs>36</Paragraphs>
  <ScaleCrop>false</ScaleCrop>
  <Company/>
  <LinksUpToDate>false</LinksUpToDate>
  <CharactersWithSpaces>18031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2020-04-13T09:15:00Z</dcterms:created>
  <dcterms:modified xsi:type="dcterms:W3CDTF">2020-05-09T10:03:00Z</dcterms:modified>
</cp:coreProperties>
</file>