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9571" w:type="dxa"/>
        <w:tblLayout w:type="fixed"/>
        <w:tblLook w:val="04A0"/>
      </w:tblPr>
      <w:tblGrid>
        <w:gridCol w:w="497"/>
        <w:gridCol w:w="1029"/>
        <w:gridCol w:w="3685"/>
        <w:gridCol w:w="2835"/>
        <w:gridCol w:w="1525"/>
      </w:tblGrid>
      <w:tr w:rsidR="00E14755" w:rsidRPr="00147B21" w:rsidTr="00736C44">
        <w:tc>
          <w:tcPr>
            <w:tcW w:w="497" w:type="dxa"/>
          </w:tcPr>
          <w:p w:rsidR="00E14755" w:rsidRPr="00147B21" w:rsidRDefault="00E14755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9" w:type="dxa"/>
          </w:tcPr>
          <w:p w:rsidR="00E14755" w:rsidRPr="00147B21" w:rsidRDefault="00E14755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5" w:type="dxa"/>
          </w:tcPr>
          <w:p w:rsidR="00E14755" w:rsidRPr="00147B21" w:rsidRDefault="00E14755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2835" w:type="dxa"/>
          </w:tcPr>
          <w:p w:rsidR="00E14755" w:rsidRPr="00147B21" w:rsidRDefault="00E14755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525" w:type="dxa"/>
          </w:tcPr>
          <w:p w:rsidR="00E14755" w:rsidRPr="00147B21" w:rsidRDefault="00E14755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C302F7" w:rsidRPr="00147B21" w:rsidTr="00736C44">
        <w:tc>
          <w:tcPr>
            <w:tcW w:w="497" w:type="dxa"/>
          </w:tcPr>
          <w:p w:rsidR="00C302F7" w:rsidRPr="00147B21" w:rsidRDefault="00C302F7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C302F7" w:rsidRPr="00147B21" w:rsidRDefault="00C302F7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85" w:type="dxa"/>
          </w:tcPr>
          <w:p w:rsidR="00C302F7" w:rsidRDefault="00C302F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Московское государство и его соседи во второй половине </w:t>
            </w:r>
            <w:r>
              <w:rPr>
                <w:lang w:val="en-US"/>
              </w:rPr>
              <w:t>XV</w:t>
            </w:r>
            <w:r>
              <w:t xml:space="preserve"> в. </w:t>
            </w:r>
            <w:hyperlink r:id="rId4" w:history="1">
              <w:r>
                <w:rPr>
                  <w:rStyle w:val="a4"/>
                </w:rPr>
                <w:t>https://interneturok.ru/lesson/istoriya-rossii/6-klass/drevnerusskoe-gosudarstvo/pravlenie-ivana-lll-vnutrennyaya-politika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02F7" w:rsidRDefault="00C302F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26вопросы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</w:p>
        </w:tc>
        <w:tc>
          <w:tcPr>
            <w:tcW w:w="1525" w:type="dxa"/>
          </w:tcPr>
          <w:p w:rsidR="00C302F7" w:rsidRPr="00147B21" w:rsidRDefault="00BF0084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302F7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302F7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C302F7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302F7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C302F7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302F7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302F7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bookmarkEnd w:id="0"/>
      <w:tr w:rsidR="004633C3" w:rsidRPr="00147B21" w:rsidTr="00736C44">
        <w:tc>
          <w:tcPr>
            <w:tcW w:w="497" w:type="dxa"/>
          </w:tcPr>
          <w:p w:rsidR="004633C3" w:rsidRPr="00147B21" w:rsidRDefault="004633C3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4633C3" w:rsidRPr="00147B21" w:rsidRDefault="004633C3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:rsidR="004633C3" w:rsidRDefault="004633C3" w:rsidP="00E26D34">
            <w:r w:rsidRPr="001376EF">
              <w:t>Сложение и вычитание положительных и отрицательных чисел</w:t>
            </w:r>
          </w:p>
          <w:p w:rsidR="004633C3" w:rsidRPr="00F617AA" w:rsidRDefault="004633C3" w:rsidP="00E2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26759" cy="1671457"/>
                  <wp:effectExtent l="19050" t="0" r="0" b="0"/>
                  <wp:docPr id="199" name="Рисунок 199" descr="https://fhd.multiurok.ru/e/f/b/efb3facd92288f4de60d8dbb2555300351351553/phpz5VmfE_6-klass.-Kotrolnaya-rabota-10_1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s://fhd.multiurok.ru/e/f/b/efb3facd92288f4de60d8dbb2555300351351553/phpz5VmfE_6-klass.-Kotrolnaya-rabota-10_1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817" cy="1673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4633C3" w:rsidRPr="00F617AA" w:rsidRDefault="004633C3" w:rsidP="00E2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 на электронную почту.</w:t>
            </w:r>
          </w:p>
        </w:tc>
        <w:tc>
          <w:tcPr>
            <w:tcW w:w="1525" w:type="dxa"/>
          </w:tcPr>
          <w:p w:rsidR="004633C3" w:rsidRPr="00147B21" w:rsidRDefault="004633C3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A2D23" w:rsidRPr="00147B21" w:rsidTr="00736C44">
        <w:tc>
          <w:tcPr>
            <w:tcW w:w="497" w:type="dxa"/>
          </w:tcPr>
          <w:p w:rsidR="00DA2D23" w:rsidRPr="00147B21" w:rsidRDefault="00DA2D23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DA2D23" w:rsidRPr="00147B21" w:rsidRDefault="00DA2D23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DA2D23" w:rsidRPr="00147B21" w:rsidRDefault="00DA2D23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Соединение разных типовых фрагментов в текстах.</w:t>
            </w:r>
          </w:p>
          <w:p w:rsidR="00FC21AB" w:rsidRPr="00147B21" w:rsidRDefault="00FC21AB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A2D23" w:rsidRPr="00147B21" w:rsidRDefault="00DA2D23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 с материалом учебника § 66 упр.724 (устно).</w:t>
            </w:r>
          </w:p>
        </w:tc>
        <w:tc>
          <w:tcPr>
            <w:tcW w:w="2835" w:type="dxa"/>
          </w:tcPr>
          <w:p w:rsidR="00DA2D23" w:rsidRPr="00147B21" w:rsidRDefault="00DA2D23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Упр. 726-727</w:t>
            </w:r>
            <w:proofErr w:type="gramStart"/>
            <w:r w:rsidRPr="00147B2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устно)</w:t>
            </w:r>
          </w:p>
          <w:p w:rsidR="00DA2D23" w:rsidRPr="00147B21" w:rsidRDefault="00DA2D23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A2D23" w:rsidRPr="00147B21" w:rsidRDefault="00BF0084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A2D2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A2D2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DA2D2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A2D2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DA2D2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A2D2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2D2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26983" w:rsidRPr="00147B21" w:rsidTr="00736C44">
        <w:tc>
          <w:tcPr>
            <w:tcW w:w="497" w:type="dxa"/>
          </w:tcPr>
          <w:p w:rsidR="00526983" w:rsidRPr="00147B21" w:rsidRDefault="00526983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526983" w:rsidRPr="00147B21" w:rsidRDefault="00526983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</w:tcPr>
          <w:p w:rsidR="00526983" w:rsidRPr="00147B21" w:rsidRDefault="00526983" w:rsidP="00147B21">
            <w:pPr>
              <w:pStyle w:val="a6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47B2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Лирика К. Бальмонта и ее воплощение в музыке многих композиторов.</w:t>
            </w:r>
          </w:p>
          <w:p w:rsidR="00526983" w:rsidRPr="00147B21" w:rsidRDefault="00526983" w:rsidP="00147B21">
            <w:pPr>
              <w:pStyle w:val="a6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526983" w:rsidRPr="00147B21" w:rsidRDefault="00526983" w:rsidP="00147B21">
            <w:pPr>
              <w:pStyle w:val="a6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47B2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Стр.207-208 учебник литературы.</w:t>
            </w:r>
          </w:p>
        </w:tc>
        <w:tc>
          <w:tcPr>
            <w:tcW w:w="2835" w:type="dxa"/>
          </w:tcPr>
          <w:p w:rsidR="00526983" w:rsidRPr="00147B21" w:rsidRDefault="00526983" w:rsidP="00147B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Выразительное чтение стихотворения, ответить письменно на вопрос 1 стр. 208</w:t>
            </w:r>
          </w:p>
          <w:p w:rsidR="00526983" w:rsidRPr="00147B21" w:rsidRDefault="00526983" w:rsidP="00147B21">
            <w:pPr>
              <w:pStyle w:val="a6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147B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Фото и аудио  выполненного задания выслать на электронную почту до 18.00)</w:t>
            </w:r>
            <w:proofErr w:type="gramEnd"/>
          </w:p>
          <w:p w:rsidR="00526983" w:rsidRPr="00147B21" w:rsidRDefault="00526983" w:rsidP="00147B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526983" w:rsidRPr="00147B21" w:rsidRDefault="00BF0084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2698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2698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52698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2698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52698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2698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26983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B7E79" w:rsidRPr="00147B21" w:rsidTr="00736C44">
        <w:tc>
          <w:tcPr>
            <w:tcW w:w="497" w:type="dxa"/>
          </w:tcPr>
          <w:p w:rsidR="00BB7E79" w:rsidRPr="00147B21" w:rsidRDefault="00BB7E79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:rsidR="00BB7E79" w:rsidRPr="00147B21" w:rsidRDefault="00BB7E79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:rsidR="00BB7E79" w:rsidRPr="00AE3867" w:rsidRDefault="00BB7E79" w:rsidP="00EA41E2">
            <w:r>
              <w:t xml:space="preserve"> </w:t>
            </w:r>
            <w:r w:rsidRPr="00F57C08">
              <w:t xml:space="preserve"> Разработка творческого проекта</w:t>
            </w:r>
            <w:proofErr w:type="gramStart"/>
            <w:r>
              <w:t xml:space="preserve"> .</w:t>
            </w:r>
            <w:proofErr w:type="gramEnd"/>
            <w:r>
              <w:t xml:space="preserve"> (Продолжение)</w:t>
            </w:r>
          </w:p>
        </w:tc>
        <w:tc>
          <w:tcPr>
            <w:tcW w:w="2835" w:type="dxa"/>
          </w:tcPr>
          <w:p w:rsidR="00BB7E79" w:rsidRPr="00AE3867" w:rsidRDefault="00BB7E79" w:rsidP="00EA41E2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Продолджить</w:t>
            </w:r>
            <w:proofErr w:type="spellEnd"/>
            <w:r>
              <w:rPr>
                <w:bCs/>
              </w:rPr>
              <w:t xml:space="preserve"> работу над проектом. Фото, на данном этапе над проектом</w:t>
            </w:r>
            <w:proofErr w:type="gramStart"/>
            <w:r w:rsidRPr="00AE3867">
              <w:rPr>
                <w:bCs/>
              </w:rPr>
              <w:t xml:space="preserve"> </w:t>
            </w:r>
            <w:r>
              <w:rPr>
                <w:bCs/>
              </w:rPr>
              <w:t>,</w:t>
            </w:r>
            <w:proofErr w:type="gramEnd"/>
            <w:r w:rsidRPr="00AE3867">
              <w:rPr>
                <w:bCs/>
              </w:rPr>
              <w:t xml:space="preserve">прислать на </w:t>
            </w:r>
            <w:proofErr w:type="spellStart"/>
            <w:r w:rsidRPr="00AE3867">
              <w:rPr>
                <w:bCs/>
              </w:rPr>
              <w:t>эл.почту</w:t>
            </w:r>
            <w:proofErr w:type="spellEnd"/>
            <w:r w:rsidRPr="00AE3867">
              <w:rPr>
                <w:bCs/>
              </w:rPr>
              <w:t>)</w:t>
            </w:r>
          </w:p>
        </w:tc>
        <w:tc>
          <w:tcPr>
            <w:tcW w:w="1525" w:type="dxa"/>
          </w:tcPr>
          <w:p w:rsidR="00BB7E79" w:rsidRPr="00147B21" w:rsidRDefault="00BF0084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B7E79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B7E79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BB7E79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B7E79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BB7E79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B7E79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7E79" w:rsidRPr="00147B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613ED" w:rsidRPr="00147B21" w:rsidTr="00736C44">
        <w:tc>
          <w:tcPr>
            <w:tcW w:w="497" w:type="dxa"/>
          </w:tcPr>
          <w:p w:rsidR="009613ED" w:rsidRPr="00147B21" w:rsidRDefault="009613ED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</w:tcPr>
          <w:p w:rsidR="009613ED" w:rsidRPr="00147B21" w:rsidRDefault="009613ED" w:rsidP="00147B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5" w:type="dxa"/>
          </w:tcPr>
          <w:p w:rsidR="009613ED" w:rsidRDefault="009613ED" w:rsidP="00EE1972">
            <w:pPr>
              <w:ind w:left="360"/>
            </w:pPr>
            <w:r w:rsidRPr="00295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Мюзикл  «</w:t>
            </w:r>
            <w:proofErr w:type="spellStart"/>
            <w:r w:rsidRPr="00295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Вестсайдская</w:t>
            </w:r>
            <w:proofErr w:type="spellEnd"/>
            <w:r w:rsidRPr="00295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история»                                                                   </w:t>
            </w:r>
            <w:r>
              <w:t xml:space="preserve"> </w:t>
            </w:r>
            <w:hyperlink r:id="rId11" w:history="1"/>
            <w:r>
              <w:rPr>
                <w:rStyle w:val="a4"/>
              </w:rPr>
              <w:t xml:space="preserve"> </w:t>
            </w:r>
          </w:p>
          <w:p w:rsidR="009613ED" w:rsidRDefault="00BF0084" w:rsidP="00EE1972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proofErr w:type="gramStart"/>
              <w:r w:rsidR="009613ED" w:rsidRPr="002C6F1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https://yandex.ru/video/preview/?filmId=7515698970149741486&amp;text=%D0%BC%D1%8E%D0%B7%D0%B8%D0%BA%D0%BB%20%D0%B2%D0%B5%D1%81%D1%82%D1%81%D0%B0%D0%B9%D0%B4%D1%81%D0%BA%D0%B0</w:t>
              </w:r>
              <w:r w:rsidR="009613ED" w:rsidRPr="002C6F1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%D1%8F%20%D0%B8%D1%81%D1%82%D0%BE%D1%80%D0%B8%D1%8F</w:t>
              </w:r>
              <w:proofErr w:type="gramEnd"/>
              <w:r w:rsidR="009613ED" w:rsidRPr="002C6F1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%206%20%D0%BA%D0%BB%D0%B0%D1%81%D1%81%20%D0%B2%D0%B8%D0%B4%D0%B5%D0%BE%D1%83%D1%80%D0%BE%D0%BA&amp;path=wizard&amp;parent-reqid=1588855134193217-1445197409425074151800205-production-app-host-man-web-yp-237&amp;redircnt=1588855151.1</w:t>
              </w:r>
            </w:hyperlink>
          </w:p>
          <w:p w:rsidR="009613ED" w:rsidRDefault="009613ED" w:rsidP="00EE1972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613ED" w:rsidRPr="00295E4A" w:rsidRDefault="009613ED" w:rsidP="00EE1972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95E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Нарисовать афишу мюзикла «</w:t>
            </w:r>
            <w:proofErr w:type="spellStart"/>
            <w:r w:rsidRPr="00295E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Вестсайдская</w:t>
            </w:r>
            <w:proofErr w:type="spellEnd"/>
            <w:r w:rsidRPr="00295E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история»</w:t>
            </w:r>
          </w:p>
          <w:p w:rsidR="009613ED" w:rsidRDefault="009613ED" w:rsidP="00EE197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9613ED" w:rsidRDefault="009613ED" w:rsidP="00EE197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До 18-00ч    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13.05.20.</w:t>
            </w:r>
          </w:p>
          <w:p w:rsidR="009613ED" w:rsidRPr="00273F4D" w:rsidRDefault="009613ED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13ED" w:rsidRPr="00147B21" w:rsidRDefault="00BF0084" w:rsidP="00147B2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9613ED" w:rsidRPr="00147B2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9613ED" w:rsidRPr="00147B2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6</w:t>
              </w:r>
              <w:r w:rsidR="009613ED" w:rsidRPr="00147B2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9613ED" w:rsidRPr="00147B2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2020@</w:t>
              </w:r>
              <w:r w:rsidR="009613ED" w:rsidRPr="00147B2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9613ED" w:rsidRPr="00147B2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9613ED" w:rsidRPr="00147B2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907923" w:rsidRDefault="00907923" w:rsidP="009D53BF"/>
    <w:sectPr w:rsidR="00907923" w:rsidSect="00BF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628"/>
    <w:rsid w:val="00147B21"/>
    <w:rsid w:val="004633C3"/>
    <w:rsid w:val="00526983"/>
    <w:rsid w:val="00535BEE"/>
    <w:rsid w:val="005D69F1"/>
    <w:rsid w:val="00614D50"/>
    <w:rsid w:val="00736C44"/>
    <w:rsid w:val="00907923"/>
    <w:rsid w:val="00926CAC"/>
    <w:rsid w:val="00950EAE"/>
    <w:rsid w:val="009613ED"/>
    <w:rsid w:val="00981628"/>
    <w:rsid w:val="009A58A1"/>
    <w:rsid w:val="009D53BF"/>
    <w:rsid w:val="00A77EC2"/>
    <w:rsid w:val="00BB7E79"/>
    <w:rsid w:val="00BF0084"/>
    <w:rsid w:val="00C302F7"/>
    <w:rsid w:val="00DA2D23"/>
    <w:rsid w:val="00E14755"/>
    <w:rsid w:val="00F867FB"/>
    <w:rsid w:val="00FC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55"/>
  </w:style>
  <w:style w:type="paragraph" w:styleId="1">
    <w:name w:val="heading 1"/>
    <w:basedOn w:val="a"/>
    <w:next w:val="a"/>
    <w:link w:val="10"/>
    <w:uiPriority w:val="9"/>
    <w:qFormat/>
    <w:rsid w:val="00961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67F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C21A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1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6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55"/>
  </w:style>
  <w:style w:type="paragraph" w:styleId="1">
    <w:name w:val="heading 1"/>
    <w:basedOn w:val="a"/>
    <w:next w:val="a"/>
    <w:link w:val="10"/>
    <w:uiPriority w:val="9"/>
    <w:qFormat/>
    <w:rsid w:val="00961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67F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C21A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1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hyperlink" Target="mailto:klass6klass202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https://yandex.ru/video/preview/?filmId=7515698970149741486&amp;text=%D0%BC%D1%8E%D0%B7%D0%B8%D0%BA%D0%BB%20%D0%B2%D0%B5%D1%81%D1%82%D1%81%D0%B0%D0%B9%D0%B4%D1%81%D0%BA%D0%B0%D1%8F%20%D0%B8%D1%81%D1%82%D0%BE%D1%80%D0%B8%D1%8F%206%20%D0%BA%D0%BB%D0%B0%D1%81%D1%81%20%D0%B2%D0%B8%D0%B4%D0%B5%D0%BE%D1%83%D1%80%D0%BE%D0%BA&amp;path=wizard&amp;parent-reqid=1588855134193217-1445197409425074151800205-production-app-host-man-web-yp-237&amp;redircnt=1588855151.1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andex.ru/video/preview/?filmId=9207255563183997703&amp;text=%D0%91%D0%B0%D0%BB%D0%B5%D1%82+%C2%AB%D0%A0%D0%BE%D0%BC%D0%B5%D0%BE+%D0%B8+%D0%94%D0%B6%D1%83%D0%BB%D1%8C%D0%B5%D1%82%D1%82%D0%B0%C2%BB+%D0%B2%D0%B8%D0%B4%D0%B5%D0%BE%D1%83%D1%80%D0%BE%D0%BA+6+%D0%BA%D0%BB&amp;path=wizard&amp;parent-reqid=1588523048299987-1596495796979168177000251-production-app-host-vla-web-yp-209&amp;redircnt=1588523055.1" TargetMode="External"/><Relationship Id="rId5" Type="http://schemas.openxmlformats.org/officeDocument/2006/relationships/hyperlink" Target="mailto:klass6klass2020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lass6klass2020@yandex.ru" TargetMode="External"/><Relationship Id="rId4" Type="http://schemas.openxmlformats.org/officeDocument/2006/relationships/hyperlink" Target="https://interneturok.ru/lesson/istoriya-rossii/6-klass/drevnerusskoe-gosudarstvo/pravlenie-ivana-lll-vnutrennyaya-politika" TargetMode="External"/><Relationship Id="rId9" Type="http://schemas.openxmlformats.org/officeDocument/2006/relationships/hyperlink" Target="mailto:klass6klass2020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20</cp:revision>
  <dcterms:created xsi:type="dcterms:W3CDTF">2020-04-13T08:59:00Z</dcterms:created>
  <dcterms:modified xsi:type="dcterms:W3CDTF">2020-05-10T11:38:00Z</dcterms:modified>
</cp:coreProperties>
</file>