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18" w:rsidRDefault="00503318" w:rsidP="005033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:rsidR="000D2750" w:rsidRDefault="00E3208C" w:rsidP="005033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C1CDB" w:rsidRPr="009C1CDB">
        <w:rPr>
          <w:rFonts w:ascii="Times New Roman" w:hAnsi="Times New Roman" w:cs="Times New Roman"/>
          <w:sz w:val="24"/>
          <w:szCs w:val="24"/>
        </w:rPr>
        <w:t>.04.2020</w:t>
      </w:r>
    </w:p>
    <w:tbl>
      <w:tblPr>
        <w:tblStyle w:val="a3"/>
        <w:tblW w:w="0" w:type="auto"/>
        <w:tblLook w:val="04A0"/>
      </w:tblPr>
      <w:tblGrid>
        <w:gridCol w:w="1281"/>
        <w:gridCol w:w="4103"/>
        <w:gridCol w:w="1588"/>
        <w:gridCol w:w="2599"/>
      </w:tblGrid>
      <w:tr w:rsidR="003A3E76" w:rsidTr="006B36F9">
        <w:tc>
          <w:tcPr>
            <w:tcW w:w="1281" w:type="dxa"/>
          </w:tcPr>
          <w:p w:rsidR="009C1CDB" w:rsidRDefault="009C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103" w:type="dxa"/>
          </w:tcPr>
          <w:p w:rsidR="009C1CDB" w:rsidRDefault="009C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88" w:type="dxa"/>
          </w:tcPr>
          <w:p w:rsidR="009C1CDB" w:rsidRDefault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2599" w:type="dxa"/>
          </w:tcPr>
          <w:p w:rsidR="009C1CDB" w:rsidRDefault="009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«Существительные общего рода»</w:t>
            </w:r>
            <w:r>
              <w:t xml:space="preserve"> </w:t>
            </w:r>
            <w:hyperlink r:id="rId4" w:history="1">
              <w:r w:rsidRPr="00392D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https://znaika.ru/catalog/5-klass/russian/Imena-suschestvitelnye-obschego-roda.html</w:t>
              </w:r>
            </w:hyperlink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упр728 устно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Стр.259 Упр729 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5" w:history="1">
              <w:r w:rsidRPr="007F00ED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 абзаца …. « Снизу  подогревало» и прочитать 5 страниц</w:t>
            </w:r>
          </w:p>
        </w:tc>
        <w:tc>
          <w:tcPr>
            <w:tcW w:w="1588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вопросы: Кого испугался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лесу?  С каким  животным разговаривал мальчик и о чем? Где решил заночевать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что удивительного увидел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6" w:history="1">
              <w:r w:rsidRPr="007F00ED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503318" w:rsidTr="00443220">
        <w:tc>
          <w:tcPr>
            <w:tcW w:w="9571" w:type="dxa"/>
            <w:gridSpan w:val="4"/>
          </w:tcPr>
          <w:p w:rsidR="00503318" w:rsidRDefault="000B0E59" w:rsidP="0050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331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 несклоняемых имён существительных», прочитать параграф и выполнить упр.732 устно</w:t>
            </w:r>
          </w:p>
          <w:p w:rsidR="006B36F9" w:rsidRDefault="006B36F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92D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https://znaika.ru/catalog/5-klass/russian/Imena-suschestvitelnye-obschego-roda.html</w:t>
              </w:r>
            </w:hyperlink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Стр.260 Упр731 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8" w:history="1">
              <w:r w:rsidRPr="0064431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6B36F9" w:rsidRDefault="006B36F9" w:rsidP="00B6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существительных, прочитать параграф и выполнить упр.735. </w:t>
            </w:r>
          </w:p>
          <w:p w:rsidR="006B36F9" w:rsidRDefault="006B36F9" w:rsidP="00B64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Стр.261 Упр734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9" w:history="1">
              <w:r w:rsidRPr="0064431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503318" w:rsidTr="00590268">
        <w:tc>
          <w:tcPr>
            <w:tcW w:w="9571" w:type="dxa"/>
            <w:gridSpan w:val="4"/>
          </w:tcPr>
          <w:p w:rsidR="00503318" w:rsidRDefault="00B64A71" w:rsidP="0050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0331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 склонение имен существительных. Прочитать параграф и выполнить упр.736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92D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https://videouroki.net/blog/vidieourok-tri-sklonieniia-imion-sushchiestvitiel-nykh-1-ie-sklonieniie-imion-sushchiestvitiel-nykh.html</w:t>
              </w:r>
            </w:hyperlink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Стр.262 Упр737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11" w:history="1">
              <w:r w:rsidRPr="001420FC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F9" w:rsidRPr="00C24D25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 абзаца … «Столько рыбы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ещё никогда не видел» и прочитать 6 страниц до рисунка</w:t>
            </w:r>
          </w:p>
        </w:tc>
        <w:tc>
          <w:tcPr>
            <w:tcW w:w="1588" w:type="dxa"/>
          </w:tcPr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увидел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озере? Чем он питался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означала жёлтая бороздка лиственного леса в тайге?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12" w:history="1">
              <w:r w:rsidRPr="001420FC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503318" w:rsidTr="00A95EC9">
        <w:tc>
          <w:tcPr>
            <w:tcW w:w="9571" w:type="dxa"/>
            <w:gridSpan w:val="4"/>
          </w:tcPr>
          <w:p w:rsidR="00503318" w:rsidRDefault="003A3E76" w:rsidP="0050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331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существительного. Прочитать параграф и выучить морфологический разбор имени существительного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Стр.263 выполнить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пр.742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13" w:history="1">
              <w:r w:rsidRPr="000C6F83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B36F9" w:rsidTr="006B36F9">
        <w:tc>
          <w:tcPr>
            <w:tcW w:w="1281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03" w:type="dxa"/>
          </w:tcPr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  <w:p w:rsidR="006B36F9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  рассказ до конца</w:t>
            </w:r>
          </w:p>
        </w:tc>
        <w:tc>
          <w:tcPr>
            <w:tcW w:w="1588" w:type="dxa"/>
          </w:tcPr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Опишите как можно подробнее один из тех дней, которые провел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тайге.</w:t>
            </w:r>
          </w:p>
          <w:p w:rsidR="006B36F9" w:rsidRDefault="006B36F9" w:rsidP="00C2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6B36F9" w:rsidRDefault="006B36F9">
            <w:hyperlink r:id="rId14" w:history="1">
              <w:r w:rsidRPr="000C6F83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72605C" w:rsidRDefault="003A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60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88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41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 и </w:t>
            </w:r>
            <w:r w:rsidR="000239B5">
              <w:rPr>
                <w:rFonts w:ascii="Times New Roman" w:hAnsi="Times New Roman" w:cs="Times New Roman"/>
                <w:sz w:val="24"/>
                <w:szCs w:val="24"/>
              </w:rPr>
              <w:t>свойства оксидов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. Прочитать параграф и выучить определения. Выполнить № 1.</w:t>
            </w:r>
          </w:p>
          <w:p w:rsidR="0072605C" w:rsidRDefault="00AB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2605C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605C" w:rsidRDefault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Стр.253 № 3</w:t>
            </w:r>
          </w:p>
          <w:p w:rsidR="000239B5" w:rsidRDefault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72605C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72605C" w:rsidRDefault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60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88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4103" w:type="dxa"/>
          </w:tcPr>
          <w:p w:rsidR="0072605C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="000239B5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B6EFD" w:rsidRDefault="001B6EFD" w:rsidP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605C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Стр.262 Задание 1</w:t>
            </w:r>
            <w:proofErr w:type="gramStart"/>
            <w:r w:rsidR="000A30D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0A30D1">
              <w:rPr>
                <w:rFonts w:ascii="Times New Roman" w:hAnsi="Times New Roman" w:cs="Times New Roman"/>
                <w:sz w:val="24"/>
                <w:szCs w:val="24"/>
              </w:rPr>
              <w:t>тветить письменно на вопросы стр.262</w:t>
            </w:r>
            <w:r w:rsidR="000A30D1"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72605C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A3E76" w:rsidTr="006B36F9">
        <w:tc>
          <w:tcPr>
            <w:tcW w:w="128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72605C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60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88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6B36F9">
        <w:tc>
          <w:tcPr>
            <w:tcW w:w="1281" w:type="dxa"/>
          </w:tcPr>
          <w:p w:rsidR="00135365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4103" w:type="dxa"/>
          </w:tcPr>
          <w:p w:rsidR="0072605C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5259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, выучить  типичные реакции средних солей.</w:t>
            </w:r>
          </w:p>
          <w:p w:rsidR="00135365" w:rsidRDefault="00AB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35365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135365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605C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стр.258 № 1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72605C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A3E76" w:rsidTr="006B36F9">
        <w:tc>
          <w:tcPr>
            <w:tcW w:w="1281" w:type="dxa"/>
          </w:tcPr>
          <w:p w:rsidR="00135365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4103" w:type="dxa"/>
          </w:tcPr>
          <w:p w:rsidR="001B6EFD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«Неметаллы»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, подготовка к контрольной работе.</w:t>
            </w:r>
            <w:bookmarkStart w:id="0" w:name="_GoBack"/>
            <w:bookmarkEnd w:id="0"/>
          </w:p>
          <w:p w:rsidR="00125259" w:rsidRDefault="00AB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25259" w:rsidRPr="00392D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https://resh.edu.ru/subject/lesson/2068/main/</w:t>
              </w:r>
            </w:hyperlink>
          </w:p>
          <w:p w:rsidR="00125259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FD" w:rsidRDefault="001B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2605C" w:rsidRDefault="006B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9C1CDB" w:rsidRPr="009C1CDB" w:rsidRDefault="009C1CDB">
      <w:pPr>
        <w:rPr>
          <w:rFonts w:ascii="Times New Roman" w:hAnsi="Times New Roman" w:cs="Times New Roman"/>
          <w:sz w:val="24"/>
          <w:szCs w:val="24"/>
        </w:rPr>
      </w:pPr>
    </w:p>
    <w:sectPr w:rsidR="009C1CDB" w:rsidRPr="009C1CDB" w:rsidSect="00AB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98C"/>
    <w:rsid w:val="000239B5"/>
    <w:rsid w:val="000A30D1"/>
    <w:rsid w:val="000B0E59"/>
    <w:rsid w:val="000D2750"/>
    <w:rsid w:val="00125259"/>
    <w:rsid w:val="00135365"/>
    <w:rsid w:val="001B6EFD"/>
    <w:rsid w:val="0031498C"/>
    <w:rsid w:val="003A3E76"/>
    <w:rsid w:val="004851BA"/>
    <w:rsid w:val="004C0758"/>
    <w:rsid w:val="00503318"/>
    <w:rsid w:val="0059511F"/>
    <w:rsid w:val="006B36F9"/>
    <w:rsid w:val="0072605C"/>
    <w:rsid w:val="009C1CDB"/>
    <w:rsid w:val="00AB60C6"/>
    <w:rsid w:val="00B64A71"/>
    <w:rsid w:val="00C24D25"/>
    <w:rsid w:val="00E3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5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5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2020evgenia@yandex.ru" TargetMode="External"/><Relationship Id="rId18" Type="http://schemas.openxmlformats.org/officeDocument/2006/relationships/hyperlink" Target="https://resh.edu.ru/subject/29/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lass2020evgenia@yandex.ru" TargetMode="External"/><Relationship Id="rId7" Type="http://schemas.openxmlformats.org/officeDocument/2006/relationships/hyperlink" Target="https://znaika.ru/catalog/5-klass/russian/Imena-suschestvitelnye-obschego-roda.html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hyperlink" Target="mailto:klass2020evgeni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lass2020evgenia@yandex.ru" TargetMode="External"/><Relationship Id="rId20" Type="http://schemas.openxmlformats.org/officeDocument/2006/relationships/hyperlink" Target="https://resh.edu.ru/subject/lesson/2068/main/" TargetMode="Externa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2020evgenia@yandex.ru" TargetMode="External"/><Relationship Id="rId24" Type="http://schemas.microsoft.com/office/2007/relationships/stylesWithEffects" Target="stylesWithEffects.xm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https://resh.edu.ru/subject/29/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deouroki.net/blog/vidieourok-tri-sklonieniia-imion-sushchiestvitiel-nykh-1-ie-sklonieniie-imion-sushchiestvitiel-nykh.html" TargetMode="External"/><Relationship Id="rId19" Type="http://schemas.openxmlformats.org/officeDocument/2006/relationships/hyperlink" Target="mailto:klass2020evgenia@yandex.ru" TargetMode="External"/><Relationship Id="rId4" Type="http://schemas.openxmlformats.org/officeDocument/2006/relationships/hyperlink" Target="https://znaika.ru/catalog/5-klass/russian/Imena-suschestvitelnye-obschego-roda.html" TargetMode="Externa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mailto:klass2020evgeni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654</Words>
  <Characters>3663</Characters>
  <Application>Microsoft Office Word</Application>
  <DocSecurity>0</DocSecurity>
  <Lines>261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2020-03-26T08:36:00Z</dcterms:created>
  <dcterms:modified xsi:type="dcterms:W3CDTF">2020-04-10T18:07:00Z</dcterms:modified>
</cp:coreProperties>
</file>