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9A" w:rsidRDefault="0035049A" w:rsidP="002904F4">
      <w:bookmarkStart w:id="0" w:name="_GoBack"/>
      <w:bookmarkEnd w:id="0"/>
    </w:p>
    <w:p w:rsidR="0072357F" w:rsidRDefault="0072357F" w:rsidP="007235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749">
        <w:rPr>
          <w:rFonts w:ascii="Times New Roman" w:hAnsi="Times New Roman" w:cs="Times New Roman"/>
          <w:b/>
          <w:sz w:val="24"/>
          <w:szCs w:val="24"/>
        </w:rPr>
        <w:t xml:space="preserve">География 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EB1749">
        <w:rPr>
          <w:rFonts w:ascii="Times New Roman" w:hAnsi="Times New Roman" w:cs="Times New Roman"/>
          <w:b/>
          <w:sz w:val="24"/>
          <w:szCs w:val="24"/>
        </w:rPr>
        <w:t xml:space="preserve">класс </w:t>
      </w:r>
    </w:p>
    <w:p w:rsidR="0072357F" w:rsidRPr="00EB1749" w:rsidRDefault="0072357F" w:rsidP="007235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48" w:type="dxa"/>
        <w:jc w:val="right"/>
        <w:tblInd w:w="-1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662"/>
        <w:gridCol w:w="1701"/>
        <w:gridCol w:w="793"/>
      </w:tblGrid>
      <w:tr w:rsidR="0072357F" w:rsidTr="002B53C0">
        <w:trPr>
          <w:trHeight w:val="257"/>
          <w:jc w:val="righ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57F" w:rsidRDefault="0072357F" w:rsidP="00E34D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57F" w:rsidRDefault="0072357F" w:rsidP="00E34D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F7B" w:rsidRPr="00CF6F7B" w:rsidRDefault="00CF6F7B" w:rsidP="00CF6F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7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проверки знаний</w:t>
            </w:r>
          </w:p>
          <w:p w:rsidR="0072357F" w:rsidRDefault="0072357F" w:rsidP="00E34D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57F" w:rsidRPr="00FE1659" w:rsidRDefault="0072357F" w:rsidP="00FE165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16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72357F" w:rsidTr="002B53C0">
        <w:trPr>
          <w:trHeight w:val="529"/>
          <w:jc w:val="righ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57F" w:rsidRDefault="0072357F" w:rsidP="00E34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2357F" w:rsidRDefault="0072357F" w:rsidP="00E34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7F" w:rsidRDefault="0011254A" w:rsidP="00E256C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6C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по теме: «Население России и Ростовской области»</w:t>
            </w:r>
          </w:p>
          <w:p w:rsidR="002740C6" w:rsidRPr="00E256C8" w:rsidRDefault="002740C6" w:rsidP="00E256C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0145" w:rsidRPr="002740C6" w:rsidRDefault="00860145" w:rsidP="00E256C8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0C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r w:rsidRPr="002740C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Резкое увеличение чи</w:t>
            </w:r>
            <w:r w:rsidRPr="002740C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сленности населения называется:</w:t>
            </w:r>
          </w:p>
          <w:p w:rsidR="00860145" w:rsidRPr="00E256C8" w:rsidRDefault="00860145" w:rsidP="00E256C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25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Демократическим взрывом</w:t>
            </w:r>
          </w:p>
          <w:p w:rsidR="00860145" w:rsidRPr="00E256C8" w:rsidRDefault="00860145" w:rsidP="00E256C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25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Демографическим кризисом</w:t>
            </w:r>
          </w:p>
          <w:p w:rsidR="00860145" w:rsidRPr="00E256C8" w:rsidRDefault="00860145" w:rsidP="00E256C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25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Демократическим кризисом</w:t>
            </w:r>
          </w:p>
          <w:p w:rsidR="00860145" w:rsidRPr="00E256C8" w:rsidRDefault="00860145" w:rsidP="00E256C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B4E0E" w:rsidRPr="00E25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Демографическим взрывом</w:t>
            </w:r>
          </w:p>
          <w:p w:rsidR="002740C6" w:rsidRDefault="002740C6" w:rsidP="00E256C8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60145" w:rsidRPr="002740C6" w:rsidRDefault="00860145" w:rsidP="00E256C8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0C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2. </w:t>
            </w:r>
            <w:r w:rsidRPr="002740C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 каком из перечисленных субъект</w:t>
            </w:r>
            <w:r w:rsidRPr="002740C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ов РФ плотность населения выше?</w:t>
            </w:r>
          </w:p>
          <w:p w:rsidR="00860145" w:rsidRPr="00E256C8" w:rsidRDefault="00860145" w:rsidP="00E256C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E25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Республика Башкортостан  </w:t>
            </w:r>
          </w:p>
          <w:p w:rsidR="00860145" w:rsidRPr="00E256C8" w:rsidRDefault="00860145" w:rsidP="00E256C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E25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 Карелия</w:t>
            </w:r>
          </w:p>
          <w:p w:rsidR="00860145" w:rsidRPr="00E256C8" w:rsidRDefault="00860145" w:rsidP="00E256C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gramStart"/>
            <w:r w:rsidRPr="00E25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E25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АО  </w:t>
            </w:r>
          </w:p>
          <w:p w:rsidR="00860145" w:rsidRPr="00E256C8" w:rsidRDefault="00860145" w:rsidP="00E256C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r w:rsidR="00FB4E0E" w:rsidRPr="00E25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Ханты-Мансийский АО (Югра)</w:t>
            </w:r>
          </w:p>
          <w:p w:rsidR="002740C6" w:rsidRDefault="002740C6" w:rsidP="00E256C8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60145" w:rsidRPr="002740C6" w:rsidRDefault="00FB4E0E" w:rsidP="00E256C8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0C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3. </w:t>
            </w:r>
            <w:r w:rsidR="00860145" w:rsidRPr="002740C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Найдите соответствие миграций</w:t>
            </w:r>
            <w:r w:rsidR="00F62696" w:rsidRPr="002740C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="00860145" w:rsidRPr="002740C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860145" w:rsidRPr="00E256C8" w:rsidRDefault="00FB4E0E" w:rsidP="00E256C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1)  </w:t>
            </w:r>
            <w:proofErr w:type="gramStart"/>
            <w:r w:rsidRPr="00E25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сезонная</w:t>
            </w:r>
            <w:proofErr w:type="gramEnd"/>
            <w:r w:rsidRPr="00E25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974F13" w:rsidRPr="00E25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860145" w:rsidRPr="00E25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Из пригорода в город на работу</w:t>
            </w:r>
          </w:p>
          <w:p w:rsidR="00860145" w:rsidRPr="00E256C8" w:rsidRDefault="00860145" w:rsidP="00E256C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  </w:t>
            </w:r>
            <w:proofErr w:type="gramStart"/>
            <w:r w:rsidRPr="00E25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маятниковая</w:t>
            </w:r>
            <w:proofErr w:type="gramEnd"/>
            <w:r w:rsidRPr="00E25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E0E" w:rsidRPr="00E25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E25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В город за покупками</w:t>
            </w:r>
          </w:p>
          <w:p w:rsidR="00860145" w:rsidRPr="00E256C8" w:rsidRDefault="00FB4E0E" w:rsidP="00E256C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3)  </w:t>
            </w:r>
            <w:proofErr w:type="gramStart"/>
            <w:r w:rsidRPr="00E25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нерегулярная</w:t>
            </w:r>
            <w:proofErr w:type="gramEnd"/>
            <w:r w:rsidRPr="00E25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60145" w:rsidRPr="00E25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в) На курорт</w:t>
            </w:r>
          </w:p>
          <w:p w:rsidR="00860145" w:rsidRPr="00E256C8" w:rsidRDefault="00FB4E0E" w:rsidP="00E256C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25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</w:t>
            </w:r>
            <w:r w:rsidR="00860145" w:rsidRPr="00E25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г)  в командировку</w:t>
            </w:r>
          </w:p>
          <w:p w:rsidR="002740C6" w:rsidRDefault="002740C6" w:rsidP="00E256C8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74F13" w:rsidRPr="002740C6" w:rsidRDefault="00974F13" w:rsidP="00E256C8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0C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4. </w:t>
            </w:r>
            <w:r w:rsidRPr="002740C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Какой из перечисленных городов юга России является наи</w:t>
            </w:r>
            <w:r w:rsidRPr="002740C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более крупным по числу жителей?</w:t>
            </w:r>
          </w:p>
          <w:p w:rsidR="00974F13" w:rsidRPr="00E256C8" w:rsidRDefault="00974F13" w:rsidP="00E256C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E25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Ростов-на-Дону</w:t>
            </w:r>
          </w:p>
          <w:p w:rsidR="00974F13" w:rsidRPr="00E256C8" w:rsidRDefault="00974F13" w:rsidP="00E256C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E25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Сочи  </w:t>
            </w:r>
          </w:p>
          <w:p w:rsidR="00974F13" w:rsidRPr="00E256C8" w:rsidRDefault="00974F13" w:rsidP="00E256C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E25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Краснодар</w:t>
            </w:r>
          </w:p>
          <w:p w:rsidR="00860145" w:rsidRPr="00E256C8" w:rsidRDefault="00974F13" w:rsidP="00E256C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Pr="00E25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Ставрополь</w:t>
            </w:r>
          </w:p>
          <w:p w:rsidR="002740C6" w:rsidRDefault="002740C6" w:rsidP="00E256C8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256C8" w:rsidRPr="002740C6" w:rsidRDefault="002740C6" w:rsidP="00E256C8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5. </w:t>
            </w:r>
            <w:r w:rsidR="00E256C8" w:rsidRPr="002740C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 каком из определений идёт речь о городской агломерации?</w:t>
            </w:r>
          </w:p>
          <w:p w:rsidR="00E256C8" w:rsidRPr="00E256C8" w:rsidRDefault="00E256C8" w:rsidP="00E256C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Скопление близко расположенных населённых пунктов, образующих часто территорию почти сплошной городской застройки</w:t>
            </w:r>
            <w:r w:rsidR="00274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56C8" w:rsidRPr="00E256C8" w:rsidRDefault="00E256C8" w:rsidP="00E256C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Населённый пункт людностью более 12 тыс. жителей, где большая часть жителей не связана с сельским хозяйством</w:t>
            </w:r>
            <w:r w:rsidR="00274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56C8" w:rsidRPr="00E256C8" w:rsidRDefault="00E256C8" w:rsidP="00E256C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Исторический процесс возникновения, роста людности и числа городов, концентрация в них экономического потенциала</w:t>
            </w:r>
            <w:r w:rsidR="00274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17BE" w:rsidRDefault="00E256C8" w:rsidP="00E256C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 Населённый пункт людностью более 3 тыс. жителей, несельскохозяйственное поселение</w:t>
            </w:r>
            <w:r w:rsidR="00274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232E" w:rsidRDefault="0085232E" w:rsidP="00E256C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232E" w:rsidRPr="0085232E" w:rsidRDefault="0085232E" w:rsidP="0085232E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232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6. </w:t>
            </w:r>
            <w:r w:rsidRPr="0085232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 какой из перечисленных языковых семей принадлежит большинство населения России?</w:t>
            </w:r>
          </w:p>
          <w:p w:rsidR="0085232E" w:rsidRDefault="0085232E" w:rsidP="0085232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852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кавказская    </w:t>
            </w:r>
          </w:p>
          <w:p w:rsidR="0085232E" w:rsidRDefault="0085232E" w:rsidP="0085232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 алтайская      </w:t>
            </w:r>
          </w:p>
          <w:p w:rsidR="0085232E" w:rsidRDefault="0085232E" w:rsidP="0085232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3) индоевропейская      </w:t>
            </w:r>
          </w:p>
          <w:p w:rsidR="0085232E" w:rsidRDefault="00700670" w:rsidP="0085232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r w:rsidR="0085232E" w:rsidRPr="00852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уральско-юкагирская</w:t>
            </w:r>
          </w:p>
          <w:p w:rsidR="00700670" w:rsidRDefault="00700670" w:rsidP="0085232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84783" w:rsidRPr="00E84783" w:rsidRDefault="00700670" w:rsidP="00E84783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E847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84783" w:rsidRPr="00E8478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Какой статус должен быть у населенного пункта, если в нем проживает 8500 человек, из них 60% - трудоспособное население, а  в промышленности работает 4800 человек?</w:t>
            </w:r>
          </w:p>
          <w:p w:rsidR="00E84783" w:rsidRPr="00E84783" w:rsidRDefault="00E84783" w:rsidP="00E8478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1</w:t>
            </w:r>
            <w:r w:rsidRPr="00E847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город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847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сельское поселение</w:t>
            </w:r>
          </w:p>
          <w:p w:rsidR="00FE1659" w:rsidRPr="00FE1659" w:rsidRDefault="00FE1659" w:rsidP="00FE1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995" w:type="dxa"/>
              <w:jc w:val="center"/>
              <w:tblInd w:w="5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2"/>
              <w:gridCol w:w="1134"/>
              <w:gridCol w:w="992"/>
              <w:gridCol w:w="919"/>
              <w:gridCol w:w="883"/>
              <w:gridCol w:w="925"/>
            </w:tblGrid>
            <w:tr w:rsidR="00FE1659" w:rsidRPr="00FE1659" w:rsidTr="00FE1659">
              <w:trPr>
                <w:trHeight w:val="335"/>
                <w:jc w:val="center"/>
              </w:trPr>
              <w:tc>
                <w:tcPr>
                  <w:tcW w:w="11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1659" w:rsidRPr="00FE1659" w:rsidRDefault="00FE1659" w:rsidP="00FE165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FE165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Регион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1659" w:rsidRPr="00FE1659" w:rsidRDefault="00FE1659" w:rsidP="00FE165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FE1659">
                    <w:rPr>
                      <w:rFonts w:ascii="Times New Roman" w:eastAsia="Times New Roman" w:hAnsi="Times New Roman" w:cs="Times New Roman"/>
                      <w:b/>
                      <w:lang w:val="en-US" w:eastAsia="ru-RU"/>
                    </w:rPr>
                    <w:t>S</w:t>
                  </w:r>
                  <w:r w:rsidRPr="00FE165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</w:t>
                  </w:r>
                  <w:proofErr w:type="spellStart"/>
                  <w:r w:rsidRPr="00FE165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терри</w:t>
                  </w:r>
                  <w:proofErr w:type="spellEnd"/>
                  <w:r w:rsidRPr="00FE165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-</w:t>
                  </w:r>
                  <w:r w:rsidRPr="00FE165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тории, тыс.км</w:t>
                  </w:r>
                  <w:r w:rsidRPr="00FE1659">
                    <w:rPr>
                      <w:rFonts w:ascii="Times New Roman" w:eastAsia="Times New Roman" w:hAnsi="Times New Roman" w:cs="Times New Roman"/>
                      <w:b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371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1659" w:rsidRPr="00FE1659" w:rsidRDefault="00FE1659" w:rsidP="00FE165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FE165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Численность населения по годам, тыс. чел</w:t>
                  </w:r>
                </w:p>
              </w:tc>
            </w:tr>
            <w:tr w:rsidR="00FE1659" w:rsidRPr="00FE1659" w:rsidTr="00FE1659">
              <w:trPr>
                <w:trHeight w:val="169"/>
                <w:jc w:val="center"/>
              </w:trPr>
              <w:tc>
                <w:tcPr>
                  <w:tcW w:w="11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1659" w:rsidRPr="00FE1659" w:rsidRDefault="00FE1659" w:rsidP="00FE165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1659" w:rsidRPr="00FE1659" w:rsidRDefault="00FE1659" w:rsidP="00FE165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9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1659" w:rsidRPr="00FE1659" w:rsidRDefault="00FE1659" w:rsidP="00FE165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FE165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Всего</w:t>
                  </w:r>
                </w:p>
              </w:tc>
              <w:tc>
                <w:tcPr>
                  <w:tcW w:w="88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1659" w:rsidRPr="00FE1659" w:rsidRDefault="00FE1659" w:rsidP="00FE165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FE165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Г</w:t>
                  </w:r>
                  <w:r w:rsidRPr="00FE165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ородско</w:t>
                  </w:r>
                  <w:r w:rsidRPr="00FE165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е</w:t>
                  </w:r>
                  <w:r w:rsidRPr="00FE165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, </w:t>
                  </w:r>
                </w:p>
                <w:p w:rsidR="00FE1659" w:rsidRPr="00FE1659" w:rsidRDefault="00FE1659" w:rsidP="00FE165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FE165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2002</w:t>
                  </w:r>
                  <w:r w:rsidRPr="00FE165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, %</w:t>
                  </w:r>
                </w:p>
              </w:tc>
              <w:tc>
                <w:tcPr>
                  <w:tcW w:w="9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1659" w:rsidRPr="00FE1659" w:rsidRDefault="00FE1659" w:rsidP="00FE165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proofErr w:type="spellStart"/>
                  <w:r w:rsidRPr="00FE165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</w:t>
                  </w:r>
                  <w:r w:rsidRPr="00FE165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ельс</w:t>
                  </w:r>
                  <w:proofErr w:type="spellEnd"/>
                </w:p>
                <w:p w:rsidR="00FE1659" w:rsidRPr="00FE1659" w:rsidRDefault="00FE1659" w:rsidP="00FE165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FE165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ко</w:t>
                  </w:r>
                  <w:r w:rsidRPr="00FE165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е</w:t>
                  </w:r>
                  <w:r w:rsidRPr="00FE165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, </w:t>
                  </w:r>
                </w:p>
                <w:p w:rsidR="00FE1659" w:rsidRPr="00FE1659" w:rsidRDefault="00FE1659" w:rsidP="00FE165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FE165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2002., %</w:t>
                  </w:r>
                </w:p>
              </w:tc>
            </w:tr>
            <w:tr w:rsidR="00FE1659" w:rsidRPr="00FE1659" w:rsidTr="00FE1659">
              <w:trPr>
                <w:trHeight w:val="169"/>
                <w:jc w:val="center"/>
              </w:trPr>
              <w:tc>
                <w:tcPr>
                  <w:tcW w:w="11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1659" w:rsidRPr="00FE1659" w:rsidRDefault="00FE1659" w:rsidP="00FE165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1659" w:rsidRPr="00FE1659" w:rsidRDefault="00FE1659" w:rsidP="00FE165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1659" w:rsidRPr="00FE1659" w:rsidRDefault="00FE1659" w:rsidP="00FE165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FE165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1989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1659" w:rsidRPr="00FE1659" w:rsidRDefault="00FE1659" w:rsidP="00FE165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FE165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2002</w:t>
                  </w:r>
                </w:p>
              </w:tc>
              <w:tc>
                <w:tcPr>
                  <w:tcW w:w="8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1659" w:rsidRPr="00FE1659" w:rsidRDefault="00FE1659" w:rsidP="00FE165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9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1659" w:rsidRPr="00FE1659" w:rsidRDefault="00FE1659" w:rsidP="00FE165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FE1659" w:rsidRPr="00FE1659" w:rsidTr="00FE1659">
              <w:trPr>
                <w:trHeight w:val="370"/>
                <w:jc w:val="center"/>
              </w:trPr>
              <w:tc>
                <w:tcPr>
                  <w:tcW w:w="1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1659" w:rsidRPr="00FE1659" w:rsidRDefault="00FE1659" w:rsidP="00FE165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E1659">
                    <w:rPr>
                      <w:rFonts w:ascii="Times New Roman" w:eastAsia="Times New Roman" w:hAnsi="Times New Roman" w:cs="Times New Roman"/>
                      <w:lang w:eastAsia="ru-RU"/>
                    </w:rPr>
                    <w:t>Брянская область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1659" w:rsidRPr="00FE1659" w:rsidRDefault="00FE1659" w:rsidP="00FE165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E1659">
                    <w:rPr>
                      <w:rFonts w:ascii="Times New Roman" w:eastAsia="Times New Roman" w:hAnsi="Times New Roman" w:cs="Times New Roman"/>
                      <w:lang w:eastAsia="ru-RU"/>
                    </w:rPr>
                    <w:t>35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1659" w:rsidRPr="00FE1659" w:rsidRDefault="00FE1659" w:rsidP="00FE165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E1659">
                    <w:rPr>
                      <w:rFonts w:ascii="Times New Roman" w:eastAsia="Times New Roman" w:hAnsi="Times New Roman" w:cs="Times New Roman"/>
                      <w:lang w:eastAsia="ru-RU"/>
                    </w:rPr>
                    <w:t>1470,1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1659" w:rsidRPr="00FE1659" w:rsidRDefault="00FE1659" w:rsidP="00FE165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E1659">
                    <w:rPr>
                      <w:rFonts w:ascii="Times New Roman" w:eastAsia="Times New Roman" w:hAnsi="Times New Roman" w:cs="Times New Roman"/>
                      <w:lang w:eastAsia="ru-RU"/>
                    </w:rPr>
                    <w:t>1378,9</w:t>
                  </w:r>
                </w:p>
              </w:tc>
              <w:tc>
                <w:tcPr>
                  <w:tcW w:w="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1659" w:rsidRPr="00FE1659" w:rsidRDefault="00FE1659" w:rsidP="00FE165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E1659">
                    <w:rPr>
                      <w:rFonts w:ascii="Times New Roman" w:eastAsia="Times New Roman" w:hAnsi="Times New Roman" w:cs="Times New Roman"/>
                      <w:lang w:eastAsia="ru-RU"/>
                    </w:rPr>
                    <w:t>68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1659" w:rsidRPr="00FE1659" w:rsidRDefault="00FE1659" w:rsidP="00FE165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E1659">
                    <w:rPr>
                      <w:rFonts w:ascii="Times New Roman" w:eastAsia="Times New Roman" w:hAnsi="Times New Roman" w:cs="Times New Roman"/>
                      <w:lang w:eastAsia="ru-RU"/>
                    </w:rPr>
                    <w:t>32</w:t>
                  </w:r>
                </w:p>
              </w:tc>
            </w:tr>
            <w:tr w:rsidR="00FE1659" w:rsidRPr="00FE1659" w:rsidTr="00FE1659">
              <w:trPr>
                <w:trHeight w:val="618"/>
                <w:jc w:val="center"/>
              </w:trPr>
              <w:tc>
                <w:tcPr>
                  <w:tcW w:w="1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1659" w:rsidRPr="00FE1659" w:rsidRDefault="00FE1659" w:rsidP="00FE165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E1659">
                    <w:rPr>
                      <w:rFonts w:ascii="Times New Roman" w:eastAsia="Times New Roman" w:hAnsi="Times New Roman" w:cs="Times New Roman"/>
                      <w:lang w:eastAsia="ru-RU"/>
                    </w:rPr>
                    <w:t>Северная Осетия - Алания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1659" w:rsidRPr="00FE1659" w:rsidRDefault="00FE1659" w:rsidP="00FE165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E1659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1659" w:rsidRPr="00FE1659" w:rsidRDefault="00FE1659" w:rsidP="00FE165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E1659">
                    <w:rPr>
                      <w:rFonts w:ascii="Times New Roman" w:eastAsia="Times New Roman" w:hAnsi="Times New Roman" w:cs="Times New Roman"/>
                      <w:lang w:eastAsia="ru-RU"/>
                    </w:rPr>
                    <w:t>415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1659" w:rsidRPr="00FE1659" w:rsidRDefault="00FE1659" w:rsidP="00FE165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E1659">
                    <w:rPr>
                      <w:rFonts w:ascii="Times New Roman" w:eastAsia="Times New Roman" w:hAnsi="Times New Roman" w:cs="Times New Roman"/>
                      <w:lang w:eastAsia="ru-RU"/>
                    </w:rPr>
                    <w:t>439,7</w:t>
                  </w:r>
                </w:p>
              </w:tc>
              <w:tc>
                <w:tcPr>
                  <w:tcW w:w="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1659" w:rsidRPr="00FE1659" w:rsidRDefault="00FE1659" w:rsidP="00FE165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E1659">
                    <w:rPr>
                      <w:rFonts w:ascii="Times New Roman" w:eastAsia="Times New Roman" w:hAnsi="Times New Roman" w:cs="Times New Roman"/>
                      <w:lang w:eastAsia="ru-RU"/>
                    </w:rPr>
                    <w:t>44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1659" w:rsidRPr="00FE1659" w:rsidRDefault="00FE1659" w:rsidP="00FE165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E1659">
                    <w:rPr>
                      <w:rFonts w:ascii="Times New Roman" w:eastAsia="Times New Roman" w:hAnsi="Times New Roman" w:cs="Times New Roman"/>
                      <w:lang w:eastAsia="ru-RU"/>
                    </w:rPr>
                    <w:t>66</w:t>
                  </w:r>
                </w:p>
              </w:tc>
            </w:tr>
            <w:tr w:rsidR="00FE1659" w:rsidRPr="00FE1659" w:rsidTr="00FE1659">
              <w:trPr>
                <w:trHeight w:val="370"/>
                <w:jc w:val="center"/>
              </w:trPr>
              <w:tc>
                <w:tcPr>
                  <w:tcW w:w="1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1659" w:rsidRPr="00FE1659" w:rsidRDefault="00FE1659" w:rsidP="00FE165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E1659">
                    <w:rPr>
                      <w:rFonts w:ascii="Times New Roman" w:eastAsia="Times New Roman" w:hAnsi="Times New Roman" w:cs="Times New Roman"/>
                      <w:lang w:eastAsia="ru-RU"/>
                    </w:rPr>
                    <w:t>Тверская  область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1659" w:rsidRPr="00FE1659" w:rsidRDefault="00FE1659" w:rsidP="00FE165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E1659">
                    <w:rPr>
                      <w:rFonts w:ascii="Times New Roman" w:eastAsia="Times New Roman" w:hAnsi="Times New Roman" w:cs="Times New Roman"/>
                      <w:lang w:eastAsia="ru-RU"/>
                    </w:rPr>
                    <w:t>84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1659" w:rsidRPr="00FE1659" w:rsidRDefault="00FE1659" w:rsidP="00FE165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E1659">
                    <w:rPr>
                      <w:rFonts w:ascii="Times New Roman" w:eastAsia="Times New Roman" w:hAnsi="Times New Roman" w:cs="Times New Roman"/>
                      <w:lang w:eastAsia="ru-RU"/>
                    </w:rPr>
                    <w:t>1663,1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1659" w:rsidRPr="00FE1659" w:rsidRDefault="00FE1659" w:rsidP="00FE165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E1659">
                    <w:rPr>
                      <w:rFonts w:ascii="Times New Roman" w:eastAsia="Times New Roman" w:hAnsi="Times New Roman" w:cs="Times New Roman"/>
                      <w:lang w:eastAsia="ru-RU"/>
                    </w:rPr>
                    <w:t>1472,6</w:t>
                  </w:r>
                </w:p>
              </w:tc>
              <w:tc>
                <w:tcPr>
                  <w:tcW w:w="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1659" w:rsidRPr="00FE1659" w:rsidRDefault="00FE1659" w:rsidP="00FE165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E1659">
                    <w:rPr>
                      <w:rFonts w:ascii="Times New Roman" w:eastAsia="Times New Roman" w:hAnsi="Times New Roman" w:cs="Times New Roman"/>
                      <w:lang w:eastAsia="ru-RU"/>
                    </w:rPr>
                    <w:t>73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1659" w:rsidRPr="00FE1659" w:rsidRDefault="00FE1659" w:rsidP="00FE165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E1659">
                    <w:rPr>
                      <w:rFonts w:ascii="Times New Roman" w:eastAsia="Times New Roman" w:hAnsi="Times New Roman" w:cs="Times New Roman"/>
                      <w:lang w:eastAsia="ru-RU"/>
                    </w:rPr>
                    <w:t>27</w:t>
                  </w:r>
                </w:p>
              </w:tc>
            </w:tr>
            <w:tr w:rsidR="00FE1659" w:rsidRPr="00FE1659" w:rsidTr="00FE1659">
              <w:trPr>
                <w:trHeight w:val="603"/>
                <w:jc w:val="center"/>
              </w:trPr>
              <w:tc>
                <w:tcPr>
                  <w:tcW w:w="1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1659" w:rsidRPr="00FE1659" w:rsidRDefault="00FE1659" w:rsidP="00FE165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E1659">
                    <w:rPr>
                      <w:rFonts w:ascii="Times New Roman" w:eastAsia="Times New Roman" w:hAnsi="Times New Roman" w:cs="Times New Roman"/>
                      <w:lang w:eastAsia="ru-RU"/>
                    </w:rPr>
                    <w:t>Марий Эл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1659" w:rsidRPr="00FE1659" w:rsidRDefault="00FE1659" w:rsidP="00FE165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E1659">
                    <w:rPr>
                      <w:rFonts w:ascii="Times New Roman" w:eastAsia="Times New Roman" w:hAnsi="Times New Roman" w:cs="Times New Roman"/>
                      <w:lang w:eastAsia="ru-RU"/>
                    </w:rPr>
                    <w:t>23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1659" w:rsidRPr="00FE1659" w:rsidRDefault="00FE1659" w:rsidP="00FE165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E1659">
                    <w:rPr>
                      <w:rFonts w:ascii="Times New Roman" w:eastAsia="Times New Roman" w:hAnsi="Times New Roman" w:cs="Times New Roman"/>
                      <w:lang w:eastAsia="ru-RU"/>
                    </w:rPr>
                    <w:t>749,3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1659" w:rsidRPr="00FE1659" w:rsidRDefault="00FE1659" w:rsidP="00FE165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E1659">
                    <w:rPr>
                      <w:rFonts w:ascii="Times New Roman" w:eastAsia="Times New Roman" w:hAnsi="Times New Roman" w:cs="Times New Roman"/>
                      <w:lang w:eastAsia="ru-RU"/>
                    </w:rPr>
                    <w:t>729,1</w:t>
                  </w:r>
                </w:p>
              </w:tc>
              <w:tc>
                <w:tcPr>
                  <w:tcW w:w="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1659" w:rsidRPr="00FE1659" w:rsidRDefault="00FE1659" w:rsidP="00FE165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E1659">
                    <w:rPr>
                      <w:rFonts w:ascii="Times New Roman" w:eastAsia="Times New Roman" w:hAnsi="Times New Roman" w:cs="Times New Roman"/>
                      <w:lang w:eastAsia="ru-RU"/>
                    </w:rPr>
                    <w:t>63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1659" w:rsidRPr="00FE1659" w:rsidRDefault="00FE1659" w:rsidP="00FE165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E1659">
                    <w:rPr>
                      <w:rFonts w:ascii="Times New Roman" w:eastAsia="Times New Roman" w:hAnsi="Times New Roman" w:cs="Times New Roman"/>
                      <w:lang w:eastAsia="ru-RU"/>
                    </w:rPr>
                    <w:t>37</w:t>
                  </w:r>
                </w:p>
              </w:tc>
            </w:tr>
          </w:tbl>
          <w:p w:rsidR="00FE1659" w:rsidRPr="00FE1659" w:rsidRDefault="00FE1659" w:rsidP="00FE16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1659" w:rsidRPr="00B86666" w:rsidRDefault="00FE1659" w:rsidP="00FE1659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66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8. </w:t>
            </w:r>
            <w:r w:rsidR="00F55FE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Используя данные таблицы</w:t>
            </w:r>
            <w:r w:rsidRPr="00B8666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, определите, в каком из перечисленных регионов наблюдался наибольший процент  численности </w:t>
            </w:r>
            <w:r w:rsidR="00B86666" w:rsidRPr="00B8666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сельского населения в 2002 году.</w:t>
            </w:r>
          </w:p>
          <w:p w:rsidR="00B86666" w:rsidRDefault="00B86666" w:rsidP="00FE165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D5E86" w:rsidRPr="004D5E86" w:rsidRDefault="00B86666" w:rsidP="004D5E86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5E8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9. </w:t>
            </w:r>
            <w:r w:rsidR="00FE1659" w:rsidRPr="004D5E8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D5E86" w:rsidRPr="004D5E8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Используя данные таб</w:t>
            </w:r>
            <w:r w:rsidR="004D5E8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лицы</w:t>
            </w:r>
            <w:r w:rsidR="004D5E86" w:rsidRPr="004D5E8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, определите среднюю плотность населения в Марий Эл в  2002 году.</w:t>
            </w:r>
            <w:r w:rsidR="004D5E8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D5E86" w:rsidRPr="004D5E8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Ответ округлите до десятых и запишите цифрами. </w:t>
            </w:r>
          </w:p>
          <w:p w:rsidR="00FE1659" w:rsidRDefault="00FE1659" w:rsidP="00FE1659">
            <w:pPr>
              <w:pStyle w:val="a9"/>
              <w:rPr>
                <w:lang w:eastAsia="ru-RU"/>
              </w:rPr>
            </w:pPr>
          </w:p>
          <w:p w:rsidR="00DA3E95" w:rsidRPr="00DA401E" w:rsidRDefault="00DA3E95" w:rsidP="00FE1659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401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10.</w:t>
            </w:r>
            <w:r w:rsidR="00397416" w:rsidRPr="00DA401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DA401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Как размещено население по территории Ростовской области?</w:t>
            </w:r>
            <w:proofErr w:type="gramStart"/>
            <w:r w:rsidR="00DA401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DA401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Укажите причину.</w:t>
            </w:r>
          </w:p>
          <w:p w:rsidR="00FE1659" w:rsidRPr="00A32876" w:rsidRDefault="00FE1659" w:rsidP="00FE1659">
            <w:pPr>
              <w:pStyle w:val="a9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145" w:rsidRPr="00860145" w:rsidRDefault="00860145" w:rsidP="008601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14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Фото выполненной контрольной работы </w:t>
            </w:r>
            <w:r w:rsidRPr="008601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выслать на электронную почту </w:t>
            </w:r>
          </w:p>
          <w:p w:rsidR="0072357F" w:rsidRDefault="00860145" w:rsidP="008601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145">
              <w:rPr>
                <w:rFonts w:ascii="Times New Roman" w:hAnsi="Times New Roman" w:cs="Times New Roman"/>
                <w:i/>
                <w:sz w:val="24"/>
                <w:szCs w:val="24"/>
              </w:rPr>
              <w:t>до 17.00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7F" w:rsidRDefault="00637158" w:rsidP="00E3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820208@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2357F" w:rsidTr="002B53C0">
        <w:trPr>
          <w:trHeight w:val="529"/>
          <w:jc w:val="righ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7F" w:rsidRPr="002904F4" w:rsidRDefault="0072357F" w:rsidP="00E34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2357F" w:rsidRDefault="0072357F" w:rsidP="00E34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F4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7F" w:rsidRDefault="0011254A" w:rsidP="00E34D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54A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хозяйство страны?</w:t>
            </w:r>
            <w:r w:rsidR="00FF0BF3" w:rsidRPr="00FF0B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FF0BF3" w:rsidRPr="00FF0BF3">
              <w:rPr>
                <w:rFonts w:ascii="Times New Roman" w:hAnsi="Times New Roman" w:cs="Times New Roman"/>
                <w:bCs/>
                <w:sz w:val="24"/>
                <w:szCs w:val="24"/>
              </w:rPr>
              <w:t>Как география изучает хозяйство.</w:t>
            </w:r>
          </w:p>
          <w:p w:rsidR="002B1DC9" w:rsidRDefault="002B1DC9" w:rsidP="00E34D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602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https://interneturok.ru/lesson/geografy/9-klass/bobwaya-harakteristika-hozyajstva-rossiib/otraslevaya-struktura-hozyaystva-rossii</w:t>
              </w:r>
            </w:hyperlink>
          </w:p>
          <w:p w:rsidR="002B1DC9" w:rsidRDefault="002B1DC9" w:rsidP="00E34D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AC" w:rsidRPr="00756DC2" w:rsidRDefault="003D04F8" w:rsidP="00AA6A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 3 стр.215</w:t>
            </w:r>
            <w:r w:rsidR="00525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3C0">
              <w:rPr>
                <w:rFonts w:ascii="Times New Roman" w:hAnsi="Times New Roman" w:cs="Times New Roman"/>
                <w:sz w:val="24"/>
                <w:szCs w:val="24"/>
              </w:rPr>
              <w:t>(устно)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AC" w:rsidRDefault="00164EAC" w:rsidP="00164E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67C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41-42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64EAC" w:rsidRDefault="00164EAC" w:rsidP="00164E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письменно на вопрос</w:t>
            </w:r>
            <w:r w:rsidR="0018284E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64EAC" w:rsidRDefault="00164EAC" w:rsidP="00164E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8284E"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стр.217</w:t>
            </w:r>
          </w:p>
          <w:p w:rsidR="00860145" w:rsidRPr="00860145" w:rsidRDefault="00860145" w:rsidP="008601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1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</w:t>
            </w:r>
            <w:r w:rsidR="00164EAC" w:rsidRPr="00860145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выполненно</w:t>
            </w:r>
            <w:r w:rsidR="00164EAC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="00164EAC" w:rsidRPr="0086014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8601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задания выслать на электронную почту </w:t>
            </w:r>
          </w:p>
          <w:p w:rsidR="0072357F" w:rsidRDefault="00860145" w:rsidP="008601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145">
              <w:rPr>
                <w:rFonts w:ascii="Times New Roman" w:hAnsi="Times New Roman" w:cs="Times New Roman"/>
                <w:i/>
                <w:sz w:val="24"/>
                <w:szCs w:val="24"/>
              </w:rPr>
              <w:t>до 17.00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7F" w:rsidRDefault="00637158" w:rsidP="00E3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820208@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2904F4" w:rsidRDefault="002904F4"/>
    <w:p w:rsidR="00581CFF" w:rsidRDefault="00581CFF" w:rsidP="00DC29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CFF" w:rsidRDefault="00581CFF" w:rsidP="00DC29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CFF" w:rsidRDefault="00581CFF" w:rsidP="00DC29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CFF" w:rsidRDefault="00581CFF" w:rsidP="00DC29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81CFF" w:rsidSect="00EB17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B508B"/>
    <w:multiLevelType w:val="hybridMultilevel"/>
    <w:tmpl w:val="5FBAD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87102"/>
    <w:multiLevelType w:val="hybridMultilevel"/>
    <w:tmpl w:val="88B65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2F"/>
    <w:rsid w:val="00024B90"/>
    <w:rsid w:val="00037A2B"/>
    <w:rsid w:val="00055873"/>
    <w:rsid w:val="00066984"/>
    <w:rsid w:val="000848D9"/>
    <w:rsid w:val="000955DE"/>
    <w:rsid w:val="000C170D"/>
    <w:rsid w:val="000C3D8B"/>
    <w:rsid w:val="000D6213"/>
    <w:rsid w:val="001075B8"/>
    <w:rsid w:val="0011254A"/>
    <w:rsid w:val="00113003"/>
    <w:rsid w:val="001450BE"/>
    <w:rsid w:val="00164EAC"/>
    <w:rsid w:val="0018284E"/>
    <w:rsid w:val="001A17BE"/>
    <w:rsid w:val="001A6BA0"/>
    <w:rsid w:val="001D4E5F"/>
    <w:rsid w:val="002740C6"/>
    <w:rsid w:val="002904F4"/>
    <w:rsid w:val="00297DA4"/>
    <w:rsid w:val="002B1DC9"/>
    <w:rsid w:val="002B53C0"/>
    <w:rsid w:val="002C694E"/>
    <w:rsid w:val="002E0C98"/>
    <w:rsid w:val="002F10DF"/>
    <w:rsid w:val="003042BA"/>
    <w:rsid w:val="00333A66"/>
    <w:rsid w:val="0035049A"/>
    <w:rsid w:val="00370676"/>
    <w:rsid w:val="003811DC"/>
    <w:rsid w:val="003838A4"/>
    <w:rsid w:val="00397416"/>
    <w:rsid w:val="003B06BC"/>
    <w:rsid w:val="003B2A43"/>
    <w:rsid w:val="003D04F8"/>
    <w:rsid w:val="003D6628"/>
    <w:rsid w:val="003E121A"/>
    <w:rsid w:val="0042408B"/>
    <w:rsid w:val="00461FF9"/>
    <w:rsid w:val="004A0C9F"/>
    <w:rsid w:val="004A2DE9"/>
    <w:rsid w:val="004D5E86"/>
    <w:rsid w:val="005250D4"/>
    <w:rsid w:val="005816A5"/>
    <w:rsid w:val="00581CFF"/>
    <w:rsid w:val="00597D2F"/>
    <w:rsid w:val="005A7D04"/>
    <w:rsid w:val="005F08B3"/>
    <w:rsid w:val="005F46B1"/>
    <w:rsid w:val="00613E5F"/>
    <w:rsid w:val="0063639E"/>
    <w:rsid w:val="00637158"/>
    <w:rsid w:val="00666EB3"/>
    <w:rsid w:val="006F4DDA"/>
    <w:rsid w:val="007000D9"/>
    <w:rsid w:val="00700670"/>
    <w:rsid w:val="007057E7"/>
    <w:rsid w:val="0072357F"/>
    <w:rsid w:val="00755CD3"/>
    <w:rsid w:val="00756DC2"/>
    <w:rsid w:val="007927B1"/>
    <w:rsid w:val="007A2D2C"/>
    <w:rsid w:val="00824C9A"/>
    <w:rsid w:val="00835C79"/>
    <w:rsid w:val="0085232E"/>
    <w:rsid w:val="00857DF8"/>
    <w:rsid w:val="00860145"/>
    <w:rsid w:val="00876E8F"/>
    <w:rsid w:val="008E52E4"/>
    <w:rsid w:val="008F5A28"/>
    <w:rsid w:val="00966084"/>
    <w:rsid w:val="00974F13"/>
    <w:rsid w:val="00992DB7"/>
    <w:rsid w:val="009D18D0"/>
    <w:rsid w:val="009D3B21"/>
    <w:rsid w:val="009F78C6"/>
    <w:rsid w:val="00A221B4"/>
    <w:rsid w:val="00A24827"/>
    <w:rsid w:val="00A258F2"/>
    <w:rsid w:val="00A32876"/>
    <w:rsid w:val="00A51164"/>
    <w:rsid w:val="00AA6A32"/>
    <w:rsid w:val="00AE7E8C"/>
    <w:rsid w:val="00B318F0"/>
    <w:rsid w:val="00B555F6"/>
    <w:rsid w:val="00B758F6"/>
    <w:rsid w:val="00B86666"/>
    <w:rsid w:val="00BD359E"/>
    <w:rsid w:val="00BE4ECF"/>
    <w:rsid w:val="00C431F9"/>
    <w:rsid w:val="00CA1CC0"/>
    <w:rsid w:val="00CA361B"/>
    <w:rsid w:val="00CB1E2B"/>
    <w:rsid w:val="00CD4DF9"/>
    <w:rsid w:val="00CD71B7"/>
    <w:rsid w:val="00CE57F6"/>
    <w:rsid w:val="00CF40F0"/>
    <w:rsid w:val="00CF6F7B"/>
    <w:rsid w:val="00D0034D"/>
    <w:rsid w:val="00D00AFF"/>
    <w:rsid w:val="00D139C7"/>
    <w:rsid w:val="00D17C46"/>
    <w:rsid w:val="00D32A15"/>
    <w:rsid w:val="00D93914"/>
    <w:rsid w:val="00DA3E95"/>
    <w:rsid w:val="00DA401E"/>
    <w:rsid w:val="00DC29CB"/>
    <w:rsid w:val="00DD3C3C"/>
    <w:rsid w:val="00E256C8"/>
    <w:rsid w:val="00E32DA0"/>
    <w:rsid w:val="00E84783"/>
    <w:rsid w:val="00E975B6"/>
    <w:rsid w:val="00EB1749"/>
    <w:rsid w:val="00EB22E8"/>
    <w:rsid w:val="00ED64B2"/>
    <w:rsid w:val="00F0157E"/>
    <w:rsid w:val="00F1795B"/>
    <w:rsid w:val="00F41D78"/>
    <w:rsid w:val="00F55FE8"/>
    <w:rsid w:val="00F56B8A"/>
    <w:rsid w:val="00F62696"/>
    <w:rsid w:val="00FB4E0E"/>
    <w:rsid w:val="00FE1659"/>
    <w:rsid w:val="00F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49"/>
    <w:pPr>
      <w:spacing w:after="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7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4E5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0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000D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000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00D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41D78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824C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49"/>
    <w:pPr>
      <w:spacing w:after="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7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4E5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0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000D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000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00D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41D78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824C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6klass2020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urok.ru/lesson/geografy/9-klass/bobwaya-harakteristika-hozyajstva-rossiib/otraslevaya-struktura-hozyaystva-ross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ass6klass2020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Capral_72</dc:creator>
  <cp:keywords/>
  <dc:description/>
  <cp:lastModifiedBy>Capral_72</cp:lastModifiedBy>
  <cp:revision>138</cp:revision>
  <dcterms:created xsi:type="dcterms:W3CDTF">2020-04-07T06:42:00Z</dcterms:created>
  <dcterms:modified xsi:type="dcterms:W3CDTF">2020-04-10T19:05:00Z</dcterms:modified>
</cp:coreProperties>
</file>