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D36" w:rsidRPr="006544F9" w:rsidRDefault="00885D36" w:rsidP="00885D36">
      <w:pPr>
        <w:pStyle w:val="a6"/>
        <w:ind w:left="720"/>
        <w:jc w:val="both"/>
        <w:rPr>
          <w:b/>
          <w:sz w:val="32"/>
          <w:szCs w:val="32"/>
        </w:rPr>
      </w:pPr>
      <w:bookmarkStart w:id="0" w:name="_GoBack"/>
      <w:bookmarkEnd w:id="0"/>
    </w:p>
    <w:p w:rsidR="00985E26" w:rsidRPr="006544F9" w:rsidRDefault="00B06596" w:rsidP="004A0DF7">
      <w:pPr>
        <w:pStyle w:val="a6"/>
        <w:numPr>
          <w:ilvl w:val="0"/>
          <w:numId w:val="10"/>
        </w:numPr>
        <w:ind w:left="284" w:hanging="284"/>
        <w:jc w:val="center"/>
        <w:rPr>
          <w:b/>
          <w:sz w:val="32"/>
          <w:szCs w:val="32"/>
        </w:rPr>
      </w:pPr>
      <w:r w:rsidRPr="006544F9">
        <w:rPr>
          <w:b/>
          <w:sz w:val="32"/>
          <w:szCs w:val="32"/>
        </w:rPr>
        <w:t xml:space="preserve">Организация индивидуального обучения на дому </w:t>
      </w:r>
      <w:r w:rsidR="00985E26" w:rsidRPr="006544F9">
        <w:rPr>
          <w:b/>
          <w:sz w:val="32"/>
          <w:szCs w:val="32"/>
        </w:rPr>
        <w:t>действует на основании:</w:t>
      </w:r>
    </w:p>
    <w:p w:rsidR="00B06596" w:rsidRPr="006544F9" w:rsidRDefault="00B06596" w:rsidP="00A02DF3">
      <w:pPr>
        <w:pStyle w:val="a6"/>
        <w:ind w:left="-567" w:firstLine="567"/>
        <w:jc w:val="both"/>
        <w:rPr>
          <w:sz w:val="32"/>
          <w:szCs w:val="32"/>
        </w:rPr>
      </w:pPr>
    </w:p>
    <w:p w:rsidR="00985E26" w:rsidRPr="006544F9" w:rsidRDefault="00B0659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</w:t>
      </w:r>
      <w:r w:rsidR="00F8274D" w:rsidRPr="006544F9">
        <w:rPr>
          <w:sz w:val="32"/>
          <w:szCs w:val="32"/>
        </w:rPr>
        <w:t>1.</w:t>
      </w:r>
      <w:r w:rsidR="00885D36" w:rsidRPr="006544F9">
        <w:rPr>
          <w:sz w:val="32"/>
          <w:szCs w:val="32"/>
        </w:rPr>
        <w:t xml:space="preserve">Статьи 41 </w:t>
      </w:r>
      <w:r w:rsidR="00985E26" w:rsidRPr="006544F9">
        <w:rPr>
          <w:sz w:val="32"/>
          <w:szCs w:val="32"/>
        </w:rPr>
        <w:t>Федерального закона от 29.12.2012 № 273-ФЗ «Об образовании в Р</w:t>
      </w:r>
      <w:r w:rsidR="00885D36" w:rsidRPr="006544F9">
        <w:rPr>
          <w:sz w:val="32"/>
          <w:szCs w:val="32"/>
        </w:rPr>
        <w:t>оссийской Федерации»</w:t>
      </w:r>
      <w:r w:rsidR="00985E26" w:rsidRPr="006544F9">
        <w:rPr>
          <w:sz w:val="32"/>
          <w:szCs w:val="32"/>
        </w:rPr>
        <w:t>;</w:t>
      </w:r>
    </w:p>
    <w:p w:rsidR="00985E26" w:rsidRPr="006544F9" w:rsidRDefault="00F8274D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2.</w:t>
      </w:r>
      <w:r w:rsidR="00985E26" w:rsidRPr="006544F9">
        <w:rPr>
          <w:sz w:val="32"/>
          <w:szCs w:val="32"/>
        </w:rPr>
        <w:t xml:space="preserve"> </w:t>
      </w:r>
      <w:r w:rsidR="003F22FE">
        <w:rPr>
          <w:sz w:val="32"/>
          <w:szCs w:val="32"/>
        </w:rPr>
        <w:t xml:space="preserve">Статьи 7 </w:t>
      </w:r>
      <w:r w:rsidR="00985E26" w:rsidRPr="006544F9">
        <w:rPr>
          <w:sz w:val="32"/>
          <w:szCs w:val="32"/>
        </w:rPr>
        <w:t xml:space="preserve">Областного закона от 14.11.2013 № 26-ЗС «Об образовании </w:t>
      </w:r>
      <w:r w:rsidR="003F22FE">
        <w:rPr>
          <w:sz w:val="32"/>
          <w:szCs w:val="32"/>
        </w:rPr>
        <w:t>в Ростовской области»</w:t>
      </w:r>
      <w:r w:rsidR="00985E26" w:rsidRPr="006544F9">
        <w:rPr>
          <w:sz w:val="32"/>
          <w:szCs w:val="32"/>
        </w:rPr>
        <w:t>;</w:t>
      </w:r>
    </w:p>
    <w:p w:rsidR="00985E26" w:rsidRPr="006544F9" w:rsidRDefault="00B0659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</w:t>
      </w:r>
      <w:r w:rsidR="00985E26" w:rsidRPr="006544F9">
        <w:rPr>
          <w:sz w:val="32"/>
          <w:szCs w:val="32"/>
        </w:rPr>
        <w:t>3. Постановления Министерства образовании Ростовской области от 28.03.2014 № 1 «Об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(законных представителей) обучающихся, нуждающихся в длительном лечении, а также детей-инвалидов в части организации обучения по основным общеобразовательным программам на дому или в медицинских организациях»;</w:t>
      </w:r>
    </w:p>
    <w:p w:rsidR="00985E26" w:rsidRPr="006544F9" w:rsidRDefault="00B0659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4</w:t>
      </w:r>
      <w:r w:rsidR="00985E26" w:rsidRPr="006544F9">
        <w:rPr>
          <w:sz w:val="32"/>
          <w:szCs w:val="32"/>
        </w:rPr>
        <w:t xml:space="preserve">. </w:t>
      </w:r>
      <w:hyperlink r:id="rId6" w:history="1">
        <w:r w:rsidR="00985E26" w:rsidRPr="006544F9">
          <w:rPr>
            <w:rStyle w:val="a7"/>
            <w:color w:val="auto"/>
            <w:sz w:val="32"/>
            <w:szCs w:val="32"/>
            <w:u w:val="none"/>
          </w:rPr>
          <w:t>Письма МНО РСФСР и Министерства  здравоохранения РСФСР от 28 июня 1980 г. №281-м-17-13-186 «перечень заболеваний, по поводу которых дети нуждаются в индивидуальных занятиях на дому и освобождаются от посещения массовой школы»;</w:t>
        </w:r>
      </w:hyperlink>
      <w:r w:rsidR="00985E26" w:rsidRPr="006544F9">
        <w:rPr>
          <w:sz w:val="32"/>
          <w:szCs w:val="32"/>
        </w:rPr>
        <w:t> </w:t>
      </w:r>
    </w:p>
    <w:p w:rsidR="00B06596" w:rsidRPr="006544F9" w:rsidRDefault="00B0659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5. Постановления от 11.02.2013 № 105 «Об утверждении Административного</w:t>
      </w:r>
      <w:r w:rsidR="00F8274D" w:rsidRPr="006544F9">
        <w:rPr>
          <w:sz w:val="32"/>
          <w:szCs w:val="32"/>
        </w:rPr>
        <w:t xml:space="preserve"> регламента АР-</w:t>
      </w:r>
      <w:r w:rsidR="003F22FE">
        <w:rPr>
          <w:sz w:val="32"/>
          <w:szCs w:val="32"/>
        </w:rPr>
        <w:t>090-14-Т муниципальной услуги «О</w:t>
      </w:r>
      <w:r w:rsidR="00F8274D" w:rsidRPr="006544F9">
        <w:rPr>
          <w:sz w:val="32"/>
          <w:szCs w:val="32"/>
        </w:rPr>
        <w:t>рганизация обучения детей-инвалидов, которые по состоянию здоровья не могут посещать общеобразовательные учреждения, и детей, нуждающихся в длительном лечении, на дому».</w:t>
      </w:r>
    </w:p>
    <w:p w:rsidR="00F8274D" w:rsidRPr="006544F9" w:rsidRDefault="00F8274D" w:rsidP="00A02DF3">
      <w:pPr>
        <w:pStyle w:val="a6"/>
        <w:ind w:left="-567" w:firstLine="567"/>
        <w:jc w:val="both"/>
        <w:rPr>
          <w:sz w:val="32"/>
          <w:szCs w:val="32"/>
        </w:rPr>
      </w:pPr>
    </w:p>
    <w:p w:rsidR="00985E26" w:rsidRPr="006544F9" w:rsidRDefault="00985E26" w:rsidP="004A0DF7">
      <w:pPr>
        <w:pStyle w:val="a6"/>
        <w:numPr>
          <w:ilvl w:val="0"/>
          <w:numId w:val="10"/>
        </w:numPr>
        <w:ind w:left="0" w:hanging="426"/>
        <w:jc w:val="center"/>
        <w:rPr>
          <w:b/>
          <w:sz w:val="32"/>
          <w:szCs w:val="32"/>
        </w:rPr>
      </w:pPr>
      <w:r w:rsidRPr="006544F9">
        <w:rPr>
          <w:b/>
          <w:sz w:val="32"/>
          <w:szCs w:val="32"/>
        </w:rPr>
        <w:t xml:space="preserve">Организация </w:t>
      </w:r>
      <w:r w:rsidR="00A02DF3">
        <w:rPr>
          <w:b/>
          <w:sz w:val="32"/>
          <w:szCs w:val="32"/>
        </w:rPr>
        <w:t>индивидуального обучения</w:t>
      </w:r>
      <w:r w:rsidRPr="006544F9">
        <w:rPr>
          <w:b/>
          <w:sz w:val="32"/>
          <w:szCs w:val="32"/>
        </w:rPr>
        <w:t xml:space="preserve"> детей на дому</w:t>
      </w:r>
    </w:p>
    <w:p w:rsidR="00F8274D" w:rsidRPr="006544F9" w:rsidRDefault="00F8274D" w:rsidP="00A02DF3">
      <w:pPr>
        <w:pStyle w:val="a6"/>
        <w:ind w:left="-567" w:firstLine="567"/>
        <w:jc w:val="both"/>
        <w:rPr>
          <w:b/>
          <w:sz w:val="32"/>
          <w:szCs w:val="32"/>
        </w:rPr>
      </w:pPr>
    </w:p>
    <w:p w:rsidR="00985E26" w:rsidRPr="006544F9" w:rsidRDefault="00F8274D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</w:t>
      </w:r>
      <w:r w:rsidR="009D1620" w:rsidRPr="006544F9">
        <w:rPr>
          <w:sz w:val="32"/>
          <w:szCs w:val="32"/>
        </w:rPr>
        <w:t xml:space="preserve">Основанием для организации </w:t>
      </w:r>
      <w:r w:rsidR="00985E26" w:rsidRPr="006544F9">
        <w:rPr>
          <w:sz w:val="32"/>
          <w:szCs w:val="32"/>
        </w:rPr>
        <w:t>обучения на дому обучающихся, нуждающихся в длительном лечении, является: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        -  заключение медицинской организации о необходимости обучения на дому</w:t>
      </w:r>
      <w:r w:rsidR="009D1620" w:rsidRPr="006544F9">
        <w:rPr>
          <w:sz w:val="32"/>
          <w:szCs w:val="32"/>
        </w:rPr>
        <w:t xml:space="preserve"> (справка ВКК, заключение «Психоневрологического диспансера»)</w:t>
      </w:r>
      <w:r w:rsidRPr="006544F9">
        <w:rPr>
          <w:sz w:val="32"/>
          <w:szCs w:val="32"/>
        </w:rPr>
        <w:t>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        - письменное заявление родителей (законных предст</w:t>
      </w:r>
      <w:r w:rsidR="009D1620" w:rsidRPr="006544F9">
        <w:rPr>
          <w:sz w:val="32"/>
          <w:szCs w:val="32"/>
        </w:rPr>
        <w:t>авителей) на имя директора общеобразовательного учреждения</w:t>
      </w:r>
      <w:r w:rsidRPr="006544F9">
        <w:rPr>
          <w:sz w:val="32"/>
          <w:szCs w:val="32"/>
        </w:rPr>
        <w:t xml:space="preserve"> с просьбой об организации обучения на дому на период, указанный в медицин</w:t>
      </w:r>
      <w:r w:rsidR="009D1620" w:rsidRPr="006544F9">
        <w:rPr>
          <w:sz w:val="32"/>
          <w:szCs w:val="32"/>
        </w:rPr>
        <w:t>ском заключении</w:t>
      </w:r>
      <w:r w:rsidRPr="006544F9">
        <w:rPr>
          <w:sz w:val="32"/>
          <w:szCs w:val="32"/>
        </w:rPr>
        <w:t>.</w:t>
      </w:r>
    </w:p>
    <w:p w:rsidR="009D1620" w:rsidRPr="006544F9" w:rsidRDefault="009D1620" w:rsidP="00A02DF3">
      <w:pPr>
        <w:pStyle w:val="a6"/>
        <w:ind w:left="-567" w:firstLine="567"/>
        <w:jc w:val="both"/>
        <w:rPr>
          <w:sz w:val="32"/>
          <w:szCs w:val="32"/>
        </w:rPr>
      </w:pPr>
    </w:p>
    <w:p w:rsidR="00985E26" w:rsidRPr="006544F9" w:rsidRDefault="009D1620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</w:t>
      </w:r>
      <w:r w:rsidR="00985E26" w:rsidRPr="006544F9">
        <w:rPr>
          <w:sz w:val="32"/>
          <w:szCs w:val="32"/>
        </w:rPr>
        <w:t xml:space="preserve"> Отношения между </w:t>
      </w:r>
      <w:r w:rsidRPr="006544F9">
        <w:rPr>
          <w:sz w:val="32"/>
          <w:szCs w:val="32"/>
        </w:rPr>
        <w:t>общеобразовательным учреждения</w:t>
      </w:r>
      <w:r w:rsidR="00985E26" w:rsidRPr="006544F9">
        <w:rPr>
          <w:sz w:val="32"/>
          <w:szCs w:val="32"/>
        </w:rPr>
        <w:t xml:space="preserve"> и родителями (законными представителями) обучающихся индивидуально на дому и условия организации образовательного процесса оформл</w:t>
      </w:r>
      <w:r w:rsidRPr="006544F9">
        <w:rPr>
          <w:sz w:val="32"/>
          <w:szCs w:val="32"/>
        </w:rPr>
        <w:t>яются договором</w:t>
      </w:r>
      <w:r w:rsidR="00985E26" w:rsidRPr="006544F9">
        <w:rPr>
          <w:sz w:val="32"/>
          <w:szCs w:val="32"/>
        </w:rPr>
        <w:t>.</w:t>
      </w:r>
    </w:p>
    <w:p w:rsidR="00985E26" w:rsidRPr="006544F9" w:rsidRDefault="009D1620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lastRenderedPageBreak/>
        <w:t xml:space="preserve"> </w:t>
      </w:r>
      <w:r w:rsidR="00985E26" w:rsidRPr="006544F9">
        <w:rPr>
          <w:sz w:val="32"/>
          <w:szCs w:val="32"/>
        </w:rPr>
        <w:t>Организация обучения на дому по общеобразовательным программам проводится по индивидуальному учебному плану, который является приложением к договору</w:t>
      </w:r>
      <w:r w:rsidR="003F22FE">
        <w:rPr>
          <w:sz w:val="32"/>
          <w:szCs w:val="32"/>
        </w:rPr>
        <w:t xml:space="preserve"> </w:t>
      </w:r>
      <w:r w:rsidR="003F22FE" w:rsidRPr="003F22FE">
        <w:rPr>
          <w:b/>
          <w:sz w:val="32"/>
          <w:szCs w:val="32"/>
        </w:rPr>
        <w:t>(образец договора в постановлении № 1)</w:t>
      </w:r>
      <w:r w:rsidR="00985E26" w:rsidRPr="006544F9">
        <w:rPr>
          <w:sz w:val="32"/>
          <w:szCs w:val="32"/>
        </w:rPr>
        <w:t>.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     Учебная нагрузка определяется в соответствии с федеральными государственными образовательными стандартами и федеральными государственными требованиями, санитарно-эпидемиологическими требованиями к условиям и организации обучения.</w:t>
      </w:r>
    </w:p>
    <w:p w:rsidR="00985E26" w:rsidRDefault="009D1620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</w:t>
      </w:r>
      <w:r w:rsidR="00985E26" w:rsidRPr="006544F9">
        <w:rPr>
          <w:sz w:val="32"/>
          <w:szCs w:val="32"/>
        </w:rPr>
        <w:t xml:space="preserve">Индивидуальный учебный план разрабатывается </w:t>
      </w:r>
      <w:r w:rsidRPr="006544F9">
        <w:rPr>
          <w:sz w:val="32"/>
          <w:szCs w:val="32"/>
        </w:rPr>
        <w:t>общеобразовательным учреждением</w:t>
      </w:r>
      <w:r w:rsidR="00985E26" w:rsidRPr="006544F9">
        <w:rPr>
          <w:sz w:val="32"/>
          <w:szCs w:val="32"/>
        </w:rPr>
        <w:t xml:space="preserve"> на основе примерног</w:t>
      </w:r>
      <w:r w:rsidRPr="006544F9">
        <w:rPr>
          <w:sz w:val="32"/>
          <w:szCs w:val="32"/>
        </w:rPr>
        <w:t xml:space="preserve">о учебного плана </w:t>
      </w:r>
      <w:r w:rsidR="00985E26" w:rsidRPr="006544F9">
        <w:rPr>
          <w:sz w:val="32"/>
          <w:szCs w:val="32"/>
        </w:rPr>
        <w:t xml:space="preserve"> с учетом индивидуальных особенностей ребенка, медицинских рекомендаций, согласовывается с родителями (законными представителями) обучающегося на дому и утверждается приказом директора </w:t>
      </w:r>
      <w:r w:rsidRPr="006544F9">
        <w:rPr>
          <w:sz w:val="32"/>
          <w:szCs w:val="32"/>
        </w:rPr>
        <w:t>общеобразовательного учреждения</w:t>
      </w:r>
      <w:r w:rsidR="00985E26" w:rsidRPr="006544F9">
        <w:rPr>
          <w:sz w:val="32"/>
          <w:szCs w:val="32"/>
        </w:rPr>
        <w:t>.</w:t>
      </w:r>
    </w:p>
    <w:p w:rsidR="00CA40E1" w:rsidRPr="006544F9" w:rsidRDefault="00CA40E1" w:rsidP="00A02DF3">
      <w:pPr>
        <w:pStyle w:val="a6"/>
        <w:ind w:left="-567" w:firstLine="567"/>
        <w:jc w:val="both"/>
        <w:rPr>
          <w:sz w:val="32"/>
          <w:szCs w:val="32"/>
        </w:rPr>
      </w:pPr>
      <w:r>
        <w:rPr>
          <w:sz w:val="32"/>
          <w:szCs w:val="32"/>
        </w:rPr>
        <w:t>В разбивке по часам внесен раздел «Часы самостоятельной работы», данное направление должно быть отражено в пояснительной записке учебного плана и в календарно-тематическом планировании с указанием темы, отведенной для самостоятельного изучения.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Обучение на дому проводится в соответствии с расписанием, согласованным с родителями (законными представителями) обучающегося, утверждается приказом по </w:t>
      </w:r>
      <w:r w:rsidR="009D1620" w:rsidRPr="006544F9">
        <w:rPr>
          <w:sz w:val="32"/>
          <w:szCs w:val="32"/>
        </w:rPr>
        <w:t>общеобразовательному учреждению</w:t>
      </w:r>
      <w:r w:rsidRPr="006544F9">
        <w:rPr>
          <w:sz w:val="32"/>
          <w:szCs w:val="32"/>
        </w:rPr>
        <w:t xml:space="preserve">. 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Учителем, обучающим ребенка на дому, заполняется журнал учета проведенных занятий, где записывается дата занятия, тема и содержание пройденного материала, количество проведенных часов, домашнее задание и отметки.</w:t>
      </w:r>
    </w:p>
    <w:p w:rsidR="00985E26" w:rsidRPr="006544F9" w:rsidRDefault="009D1620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</w:t>
      </w:r>
      <w:r w:rsidR="00985E26" w:rsidRPr="006544F9">
        <w:rPr>
          <w:sz w:val="32"/>
          <w:szCs w:val="32"/>
        </w:rPr>
        <w:t xml:space="preserve">Освоение образовательной программы (отдельной части или всего объема учебного курса) сопровождается промежуточной аттестацией обучающегося в формах, определенных учебным планом. </w:t>
      </w:r>
    </w:p>
    <w:p w:rsidR="00985E26" w:rsidRPr="006544F9" w:rsidRDefault="009D1620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</w:t>
      </w:r>
      <w:r w:rsidR="00985E26" w:rsidRPr="006544F9">
        <w:rPr>
          <w:sz w:val="32"/>
          <w:szCs w:val="32"/>
        </w:rPr>
        <w:t>Общие сведения об обучающемся на дому, данные о текущей успеваемости, результаты промежуточной аттестации вносятся в классный журнал соответствующего класса.</w:t>
      </w:r>
    </w:p>
    <w:p w:rsidR="00985E26" w:rsidRPr="006544F9" w:rsidRDefault="009D1620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 </w:t>
      </w:r>
      <w:r w:rsidR="00985E26" w:rsidRPr="006544F9">
        <w:rPr>
          <w:sz w:val="32"/>
          <w:szCs w:val="32"/>
        </w:rPr>
        <w:t>По завершении обучающимися на дому освоения основных образовательных программ основного общего и (или) среднего общего образования проводится государственная итоговая аттестация в порядке, формах и сроки в соответствии с действующим законодательством.</w:t>
      </w:r>
    </w:p>
    <w:p w:rsidR="00E93CF8" w:rsidRDefault="009D1620" w:rsidP="00A02DF3">
      <w:pPr>
        <w:pStyle w:val="a6"/>
        <w:tabs>
          <w:tab w:val="left" w:pos="284"/>
          <w:tab w:val="left" w:pos="426"/>
        </w:tabs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</w:t>
      </w:r>
      <w:r w:rsidR="00985E26" w:rsidRPr="006544F9">
        <w:rPr>
          <w:sz w:val="32"/>
          <w:szCs w:val="32"/>
        </w:rPr>
        <w:t>Обучающимся, успешно прошедшим государственную итоговую аттестацию, выдается документ об образовании.</w:t>
      </w:r>
    </w:p>
    <w:p w:rsidR="00985E26" w:rsidRPr="006544F9" w:rsidRDefault="00985E26" w:rsidP="00A02DF3">
      <w:pPr>
        <w:pStyle w:val="a6"/>
        <w:tabs>
          <w:tab w:val="left" w:pos="284"/>
          <w:tab w:val="left" w:pos="426"/>
        </w:tabs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Контроль за организацией  обучения больных детей на дому осуществляется заместителем директора по учебно-воспитательной работе.</w:t>
      </w:r>
    </w:p>
    <w:p w:rsidR="00985E26" w:rsidRPr="006544F9" w:rsidRDefault="009D1620" w:rsidP="00A02DF3">
      <w:pPr>
        <w:pStyle w:val="a6"/>
        <w:ind w:left="-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  </w:t>
      </w:r>
      <w:r w:rsidR="00985E26" w:rsidRPr="006544F9">
        <w:rPr>
          <w:sz w:val="32"/>
          <w:szCs w:val="32"/>
        </w:rPr>
        <w:t>При назначении учителей, работающих с больными учащимися, преимущество отдается педагогическим работникам, работающим в данном классе.  </w:t>
      </w:r>
    </w:p>
    <w:p w:rsidR="00985E26" w:rsidRPr="006544F9" w:rsidRDefault="00C96135" w:rsidP="00A02DF3">
      <w:pPr>
        <w:pStyle w:val="a6"/>
        <w:ind w:left="-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lastRenderedPageBreak/>
        <w:t xml:space="preserve">      </w:t>
      </w:r>
      <w:r w:rsidR="00985E26" w:rsidRPr="006544F9">
        <w:rPr>
          <w:sz w:val="32"/>
          <w:szCs w:val="32"/>
        </w:rPr>
        <w:t>При невозможности организовать обучение на дому по следующим причинам: неудовлетворительные  жилищно-бытовые условия, наличие в доме агрессивных животных и других явлений, опасных для жизни и здоровья учителей</w:t>
      </w:r>
      <w:r w:rsidR="009D1620" w:rsidRPr="006544F9">
        <w:rPr>
          <w:sz w:val="32"/>
          <w:szCs w:val="32"/>
        </w:rPr>
        <w:t xml:space="preserve"> </w:t>
      </w:r>
      <w:r w:rsidR="00985E26" w:rsidRPr="006544F9">
        <w:rPr>
          <w:sz w:val="32"/>
          <w:szCs w:val="32"/>
        </w:rPr>
        <w:t xml:space="preserve">(согласно акту обследования), администрация </w:t>
      </w:r>
      <w:r w:rsidRPr="006544F9">
        <w:rPr>
          <w:sz w:val="32"/>
          <w:szCs w:val="32"/>
        </w:rPr>
        <w:t>общеобразовательного учреждения</w:t>
      </w:r>
      <w:r w:rsidR="00985E26" w:rsidRPr="006544F9">
        <w:rPr>
          <w:sz w:val="32"/>
          <w:szCs w:val="32"/>
        </w:rPr>
        <w:t xml:space="preserve"> имеет право осуществлять индивидуальное обучение в условиях </w:t>
      </w:r>
      <w:r w:rsidRPr="006544F9">
        <w:rPr>
          <w:sz w:val="32"/>
          <w:szCs w:val="32"/>
        </w:rPr>
        <w:t>школы</w:t>
      </w:r>
      <w:r w:rsidR="00985E26" w:rsidRPr="006544F9">
        <w:rPr>
          <w:sz w:val="32"/>
          <w:szCs w:val="32"/>
        </w:rPr>
        <w:t>.</w:t>
      </w:r>
    </w:p>
    <w:p w:rsidR="00262448" w:rsidRDefault="00262448" w:rsidP="004A0DF7">
      <w:pPr>
        <w:pStyle w:val="a6"/>
        <w:numPr>
          <w:ilvl w:val="0"/>
          <w:numId w:val="10"/>
        </w:numPr>
        <w:tabs>
          <w:tab w:val="left" w:pos="0"/>
        </w:tabs>
        <w:ind w:left="-426" w:hanging="284"/>
        <w:jc w:val="center"/>
        <w:rPr>
          <w:b/>
          <w:sz w:val="32"/>
          <w:szCs w:val="32"/>
        </w:rPr>
      </w:pPr>
    </w:p>
    <w:p w:rsidR="00985E26" w:rsidRPr="006544F9" w:rsidRDefault="00985E26" w:rsidP="004A0DF7">
      <w:pPr>
        <w:pStyle w:val="a6"/>
        <w:numPr>
          <w:ilvl w:val="0"/>
          <w:numId w:val="10"/>
        </w:numPr>
        <w:tabs>
          <w:tab w:val="left" w:pos="0"/>
        </w:tabs>
        <w:ind w:left="-426" w:hanging="284"/>
        <w:jc w:val="center"/>
        <w:rPr>
          <w:b/>
          <w:sz w:val="32"/>
          <w:szCs w:val="32"/>
        </w:rPr>
      </w:pPr>
      <w:r w:rsidRPr="006544F9">
        <w:rPr>
          <w:b/>
          <w:sz w:val="32"/>
          <w:szCs w:val="32"/>
        </w:rPr>
        <w:t>Права и обязанности    участников  образовательного процесса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   Участники образовательного процесса: обучающиеся, педагогические работники, родители (законные представители) обучающихся. </w:t>
      </w:r>
    </w:p>
    <w:p w:rsidR="00985E26" w:rsidRPr="006544F9" w:rsidRDefault="00985E26" w:rsidP="00A02DF3">
      <w:pPr>
        <w:pStyle w:val="a6"/>
        <w:numPr>
          <w:ilvl w:val="1"/>
          <w:numId w:val="10"/>
        </w:numPr>
        <w:jc w:val="both"/>
        <w:rPr>
          <w:b/>
          <w:sz w:val="32"/>
          <w:szCs w:val="32"/>
        </w:rPr>
      </w:pPr>
      <w:r w:rsidRPr="006544F9">
        <w:rPr>
          <w:b/>
          <w:i/>
          <w:sz w:val="32"/>
          <w:szCs w:val="32"/>
        </w:rPr>
        <w:t>Обучающиеся имеют право: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на получение полного общего образования в соответствии с государственным стандартом;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- на время обучения бесплатно пользоваться учебниками и учебными пособиями, учебно-методической, справочной литературой;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на уважение человеческого достоинства, свободу совести и информации, свободное выражение собственных взглядов и убеждений;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</w:t>
      </w:r>
      <w:r w:rsidR="00A02DF3">
        <w:rPr>
          <w:sz w:val="32"/>
          <w:szCs w:val="32"/>
        </w:rPr>
        <w:t>   - на моральное</w:t>
      </w:r>
      <w:r w:rsidRPr="006544F9">
        <w:rPr>
          <w:sz w:val="32"/>
          <w:szCs w:val="32"/>
        </w:rPr>
        <w:t xml:space="preserve"> поощрение за успехи в учении.</w:t>
      </w:r>
    </w:p>
    <w:p w:rsidR="00985E26" w:rsidRPr="006544F9" w:rsidRDefault="00985E26" w:rsidP="00A02DF3">
      <w:pPr>
        <w:pStyle w:val="a6"/>
        <w:numPr>
          <w:ilvl w:val="1"/>
          <w:numId w:val="10"/>
        </w:numPr>
        <w:jc w:val="both"/>
        <w:rPr>
          <w:b/>
          <w:i/>
          <w:sz w:val="32"/>
          <w:szCs w:val="32"/>
        </w:rPr>
      </w:pPr>
      <w:r w:rsidRPr="006544F9">
        <w:rPr>
          <w:b/>
          <w:i/>
          <w:sz w:val="32"/>
          <w:szCs w:val="32"/>
        </w:rPr>
        <w:t>Обучающиеся обязаны: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 - соблюдать требования </w:t>
      </w:r>
      <w:r w:rsidR="00C96135" w:rsidRPr="006544F9">
        <w:rPr>
          <w:sz w:val="32"/>
          <w:szCs w:val="32"/>
        </w:rPr>
        <w:t>общеобразовательного учреждения согласно Уставу</w:t>
      </w:r>
      <w:r w:rsidRPr="006544F9">
        <w:rPr>
          <w:sz w:val="32"/>
          <w:szCs w:val="32"/>
        </w:rPr>
        <w:t>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-добросовестно учиться, стремиться к сознательному и творческому освоению образовательных программ;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 - уважать честь и достоинство  учителей  </w:t>
      </w:r>
      <w:r w:rsidR="00C96135" w:rsidRPr="006544F9">
        <w:rPr>
          <w:sz w:val="32"/>
          <w:szCs w:val="32"/>
        </w:rPr>
        <w:t>общеобразовательного учреждения</w:t>
      </w:r>
      <w:r w:rsidRPr="006544F9">
        <w:rPr>
          <w:sz w:val="32"/>
          <w:szCs w:val="32"/>
        </w:rPr>
        <w:t>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соблюдать расписание занятий;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-находиться в часы</w:t>
      </w:r>
      <w:r w:rsidR="00C96135" w:rsidRPr="006544F9">
        <w:rPr>
          <w:sz w:val="32"/>
          <w:szCs w:val="32"/>
        </w:rPr>
        <w:t>, отведенные для занятий, дома, в школе</w:t>
      </w:r>
      <w:r w:rsidRPr="006544F9">
        <w:rPr>
          <w:sz w:val="32"/>
          <w:szCs w:val="32"/>
        </w:rPr>
        <w:t>.</w:t>
      </w:r>
    </w:p>
    <w:p w:rsidR="00985E26" w:rsidRPr="006544F9" w:rsidRDefault="004A0DF7" w:rsidP="004A0DF7">
      <w:pPr>
        <w:pStyle w:val="a6"/>
        <w:ind w:left="-567" w:firstLine="567"/>
        <w:rPr>
          <w:b/>
          <w:i/>
          <w:sz w:val="32"/>
          <w:szCs w:val="32"/>
        </w:rPr>
      </w:pPr>
      <w:r w:rsidRPr="004A0DF7">
        <w:rPr>
          <w:b/>
          <w:i/>
          <w:sz w:val="32"/>
          <w:szCs w:val="32"/>
        </w:rPr>
        <w:t>3.3</w:t>
      </w:r>
      <w:r>
        <w:rPr>
          <w:b/>
          <w:i/>
          <w:sz w:val="32"/>
          <w:szCs w:val="32"/>
        </w:rPr>
        <w:t xml:space="preserve"> </w:t>
      </w:r>
      <w:r w:rsidRPr="004A0DF7">
        <w:rPr>
          <w:b/>
          <w:i/>
          <w:sz w:val="32"/>
          <w:szCs w:val="32"/>
        </w:rPr>
        <w:t xml:space="preserve"> </w:t>
      </w:r>
      <w:r w:rsidR="00985E26" w:rsidRPr="004A0DF7">
        <w:rPr>
          <w:b/>
          <w:i/>
          <w:sz w:val="32"/>
          <w:szCs w:val="32"/>
        </w:rPr>
        <w:t>Родители (за</w:t>
      </w:r>
      <w:r w:rsidR="00985E26" w:rsidRPr="006544F9">
        <w:rPr>
          <w:b/>
          <w:i/>
          <w:sz w:val="32"/>
          <w:szCs w:val="32"/>
        </w:rPr>
        <w:t>конные представители) имеют право: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защищать законные права ребенка;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 - обращаться для разрешения конфликтных ситуаций к администрации </w:t>
      </w:r>
      <w:r w:rsidR="00C96135" w:rsidRPr="006544F9">
        <w:rPr>
          <w:sz w:val="32"/>
          <w:szCs w:val="32"/>
        </w:rPr>
        <w:t>общеобразовательного учреждения</w:t>
      </w:r>
      <w:r w:rsidRPr="006544F9">
        <w:rPr>
          <w:sz w:val="32"/>
          <w:szCs w:val="32"/>
        </w:rPr>
        <w:t>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 - присутствовать на уроках с разрешения администрации </w:t>
      </w:r>
      <w:r w:rsidR="00C96135" w:rsidRPr="006544F9">
        <w:rPr>
          <w:sz w:val="32"/>
          <w:szCs w:val="32"/>
        </w:rPr>
        <w:t>общеобразовательного учреждения</w:t>
      </w:r>
      <w:r w:rsidRPr="006544F9">
        <w:rPr>
          <w:sz w:val="32"/>
          <w:szCs w:val="32"/>
        </w:rPr>
        <w:t>;</w:t>
      </w:r>
    </w:p>
    <w:p w:rsidR="00985E26" w:rsidRPr="006544F9" w:rsidRDefault="00985E26" w:rsidP="004A0DF7">
      <w:pPr>
        <w:pStyle w:val="a6"/>
        <w:numPr>
          <w:ilvl w:val="1"/>
          <w:numId w:val="12"/>
        </w:numPr>
        <w:jc w:val="both"/>
        <w:rPr>
          <w:b/>
          <w:i/>
          <w:sz w:val="32"/>
          <w:szCs w:val="32"/>
        </w:rPr>
      </w:pPr>
      <w:r w:rsidRPr="006544F9">
        <w:rPr>
          <w:b/>
          <w:i/>
          <w:sz w:val="32"/>
          <w:szCs w:val="32"/>
        </w:rPr>
        <w:t>Родители (законные представители) обязаны: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 - выполнять Федеральный закон от 29.12.2012 № 273-ФЗ «Об образовании в Российской Федерации», Устав </w:t>
      </w:r>
      <w:r w:rsidR="00C96135" w:rsidRPr="006544F9">
        <w:rPr>
          <w:sz w:val="32"/>
          <w:szCs w:val="32"/>
        </w:rPr>
        <w:t>общеобразовательного учреждения</w:t>
      </w:r>
      <w:r w:rsidRPr="006544F9">
        <w:rPr>
          <w:sz w:val="32"/>
          <w:szCs w:val="32"/>
        </w:rPr>
        <w:t>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 - поддерживать интерес ребенка к </w:t>
      </w:r>
      <w:r w:rsidR="00C96135" w:rsidRPr="006544F9">
        <w:rPr>
          <w:sz w:val="32"/>
          <w:szCs w:val="32"/>
        </w:rPr>
        <w:t>общеобразовательному учреждению</w:t>
      </w:r>
      <w:r w:rsidRPr="006544F9">
        <w:rPr>
          <w:sz w:val="32"/>
          <w:szCs w:val="32"/>
        </w:rPr>
        <w:t xml:space="preserve"> и образованию;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ставить учителя в известность о рекомендациях врача, особенности режима;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lastRenderedPageBreak/>
        <w:t>     - создавать условия для проведения занятий, способствующих освоению знаний;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 - своевременно, в течение дня, информировать администрацию </w:t>
      </w:r>
      <w:r w:rsidR="00C96135" w:rsidRPr="006544F9">
        <w:rPr>
          <w:sz w:val="32"/>
          <w:szCs w:val="32"/>
        </w:rPr>
        <w:t>общеобразовательного учреждения</w:t>
      </w:r>
      <w:r w:rsidRPr="006544F9">
        <w:rPr>
          <w:sz w:val="32"/>
          <w:szCs w:val="32"/>
        </w:rPr>
        <w:t xml:space="preserve"> и учителя об отмене занятий по случаю болезни и возобновлении занятий;</w:t>
      </w:r>
    </w:p>
    <w:p w:rsidR="00C96135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- контролировать выполнение домашних заданий.   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 </w:t>
      </w:r>
    </w:p>
    <w:p w:rsidR="00985E26" w:rsidRDefault="004A0DF7" w:rsidP="004A0DF7">
      <w:pPr>
        <w:pStyle w:val="a6"/>
        <w:ind w:left="-567" w:firstLine="567"/>
        <w:rPr>
          <w:b/>
          <w:i/>
          <w:sz w:val="32"/>
          <w:szCs w:val="32"/>
        </w:rPr>
      </w:pPr>
      <w:r w:rsidRPr="004A0DF7">
        <w:rPr>
          <w:b/>
          <w:i/>
          <w:sz w:val="32"/>
          <w:szCs w:val="32"/>
        </w:rPr>
        <w:t>3.5</w:t>
      </w:r>
      <w:r>
        <w:rPr>
          <w:b/>
          <w:sz w:val="32"/>
          <w:szCs w:val="32"/>
        </w:rPr>
        <w:t xml:space="preserve"> </w:t>
      </w:r>
      <w:r w:rsidR="00C96135" w:rsidRPr="006544F9">
        <w:rPr>
          <w:b/>
          <w:sz w:val="32"/>
          <w:szCs w:val="32"/>
        </w:rPr>
        <w:t xml:space="preserve"> </w:t>
      </w:r>
      <w:r w:rsidR="00985E26" w:rsidRPr="006544F9">
        <w:rPr>
          <w:b/>
          <w:i/>
          <w:sz w:val="32"/>
          <w:szCs w:val="32"/>
        </w:rPr>
        <w:t>Педагогический работник обязан: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выполнять государственные программы с учетом склонностей и интересов детей;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развивать навыки самостоятельной работы с учебником, справочной и художественной литературой;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 -знать специфику заболевания, особенности режима и организации домашних занятий;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не допускать перегрузки, составлять индивидуальные планы;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своевременно заполнять журналы учета проводимых занятий.</w:t>
      </w:r>
    </w:p>
    <w:p w:rsidR="00C96135" w:rsidRPr="006544F9" w:rsidRDefault="00C96135" w:rsidP="00A02DF3">
      <w:pPr>
        <w:pStyle w:val="a6"/>
        <w:ind w:left="-567" w:firstLine="567"/>
        <w:jc w:val="both"/>
        <w:rPr>
          <w:sz w:val="32"/>
          <w:szCs w:val="32"/>
        </w:rPr>
      </w:pPr>
    </w:p>
    <w:p w:rsidR="00985E26" w:rsidRPr="004A0DF7" w:rsidRDefault="004A0DF7" w:rsidP="004A0DF7">
      <w:pPr>
        <w:pStyle w:val="a6"/>
        <w:ind w:left="-567" w:firstLine="567"/>
        <w:rPr>
          <w:b/>
          <w:i/>
          <w:sz w:val="32"/>
          <w:szCs w:val="32"/>
        </w:rPr>
      </w:pPr>
      <w:r w:rsidRPr="004A0DF7">
        <w:rPr>
          <w:b/>
          <w:i/>
          <w:sz w:val="32"/>
          <w:szCs w:val="32"/>
        </w:rPr>
        <w:t xml:space="preserve">3.6 </w:t>
      </w:r>
      <w:r w:rsidR="00985E26" w:rsidRPr="004A0DF7">
        <w:rPr>
          <w:b/>
          <w:i/>
          <w:sz w:val="32"/>
          <w:szCs w:val="32"/>
        </w:rPr>
        <w:t>Обязанность классного руководителя: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согласовывать с учителями, обучающимися ребенка, родителями расписание занятий;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поддерживать контакт с учащимися и родителями, выявлять привычки и особенности учащихся, состояние здоровья больных детей;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контролировать классного журнала;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     - своевременно вносить информацию об обучающихся в классный журнал.</w:t>
      </w:r>
    </w:p>
    <w:p w:rsidR="00262448" w:rsidRDefault="00262448" w:rsidP="004A0DF7">
      <w:pPr>
        <w:pStyle w:val="a6"/>
        <w:ind w:left="-567" w:firstLine="567"/>
        <w:rPr>
          <w:b/>
          <w:i/>
          <w:sz w:val="32"/>
          <w:szCs w:val="32"/>
        </w:rPr>
      </w:pPr>
    </w:p>
    <w:p w:rsidR="00985E26" w:rsidRPr="004A0DF7" w:rsidRDefault="004A0DF7" w:rsidP="004A0DF7">
      <w:pPr>
        <w:pStyle w:val="a6"/>
        <w:ind w:left="-567" w:firstLine="567"/>
        <w:rPr>
          <w:b/>
          <w:i/>
          <w:sz w:val="32"/>
          <w:szCs w:val="32"/>
        </w:rPr>
      </w:pPr>
      <w:r w:rsidRPr="004A0DF7">
        <w:rPr>
          <w:b/>
          <w:i/>
          <w:sz w:val="32"/>
          <w:szCs w:val="32"/>
        </w:rPr>
        <w:t xml:space="preserve">3.7 </w:t>
      </w:r>
      <w:r w:rsidR="00985E26" w:rsidRPr="004A0DF7">
        <w:rPr>
          <w:b/>
          <w:i/>
          <w:sz w:val="32"/>
          <w:szCs w:val="32"/>
        </w:rPr>
        <w:t>Обязанности администрации: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контролировать выполнение учебных программ, методику индивидуального обучения, аттестацию учащихся, оформление документации не реже 1 раза в модуль;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контролировать своевременность проведения занятий на дому, ведение журнала учета обучения больных детей на дому;</w:t>
      </w: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     - обеспечивать своевременный подбор учителей.</w:t>
      </w:r>
    </w:p>
    <w:p w:rsidR="00985E26" w:rsidRPr="006544F9" w:rsidRDefault="00985E26" w:rsidP="004A0DF7">
      <w:pPr>
        <w:pStyle w:val="a6"/>
        <w:numPr>
          <w:ilvl w:val="0"/>
          <w:numId w:val="10"/>
        </w:numPr>
        <w:jc w:val="center"/>
        <w:rPr>
          <w:b/>
          <w:sz w:val="32"/>
          <w:szCs w:val="32"/>
        </w:rPr>
      </w:pPr>
      <w:r w:rsidRPr="006544F9">
        <w:rPr>
          <w:b/>
          <w:sz w:val="32"/>
          <w:szCs w:val="32"/>
        </w:rPr>
        <w:t>Документация</w:t>
      </w:r>
    </w:p>
    <w:p w:rsidR="00001400" w:rsidRPr="006544F9" w:rsidRDefault="00001400" w:rsidP="00A02DF3">
      <w:pPr>
        <w:pStyle w:val="a6"/>
        <w:ind w:left="-567" w:firstLine="567"/>
        <w:jc w:val="both"/>
        <w:rPr>
          <w:b/>
          <w:sz w:val="32"/>
          <w:szCs w:val="32"/>
        </w:rPr>
      </w:pPr>
    </w:p>
    <w:p w:rsidR="00985E26" w:rsidRPr="006544F9" w:rsidRDefault="00985E26" w:rsidP="00A02DF3">
      <w:pPr>
        <w:pStyle w:val="a6"/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 xml:space="preserve">     При организации </w:t>
      </w:r>
      <w:r w:rsidR="00001400" w:rsidRPr="006544F9">
        <w:rPr>
          <w:sz w:val="32"/>
          <w:szCs w:val="32"/>
        </w:rPr>
        <w:t xml:space="preserve">индивидуального обучения </w:t>
      </w:r>
      <w:r w:rsidRPr="006544F9">
        <w:rPr>
          <w:sz w:val="32"/>
          <w:szCs w:val="32"/>
        </w:rPr>
        <w:t xml:space="preserve">на дому </w:t>
      </w:r>
      <w:r w:rsidR="00262448">
        <w:rPr>
          <w:sz w:val="32"/>
          <w:szCs w:val="32"/>
        </w:rPr>
        <w:t xml:space="preserve">родители предоставляют </w:t>
      </w:r>
      <w:r w:rsidR="00001400" w:rsidRPr="006544F9">
        <w:rPr>
          <w:sz w:val="32"/>
          <w:szCs w:val="32"/>
        </w:rPr>
        <w:t>общеобразовательно</w:t>
      </w:r>
      <w:r w:rsidR="00262448">
        <w:rPr>
          <w:sz w:val="32"/>
          <w:szCs w:val="32"/>
        </w:rPr>
        <w:t xml:space="preserve">му </w:t>
      </w:r>
      <w:r w:rsidR="00001400" w:rsidRPr="006544F9">
        <w:rPr>
          <w:sz w:val="32"/>
          <w:szCs w:val="32"/>
        </w:rPr>
        <w:t xml:space="preserve"> учреждени</w:t>
      </w:r>
      <w:r w:rsidR="00262448">
        <w:rPr>
          <w:sz w:val="32"/>
          <w:szCs w:val="32"/>
        </w:rPr>
        <w:t>ю</w:t>
      </w:r>
      <w:r w:rsidR="00001400" w:rsidRPr="006544F9">
        <w:rPr>
          <w:sz w:val="32"/>
          <w:szCs w:val="32"/>
        </w:rPr>
        <w:t xml:space="preserve"> </w:t>
      </w:r>
      <w:r w:rsidRPr="006544F9">
        <w:rPr>
          <w:sz w:val="32"/>
          <w:szCs w:val="32"/>
        </w:rPr>
        <w:t>следующие документы:</w:t>
      </w:r>
    </w:p>
    <w:p w:rsidR="00985E26" w:rsidRPr="006544F9" w:rsidRDefault="00985E26" w:rsidP="00A02DF3">
      <w:pPr>
        <w:pStyle w:val="a6"/>
        <w:tabs>
          <w:tab w:val="left" w:pos="0"/>
          <w:tab w:val="left" w:pos="284"/>
        </w:tabs>
        <w:ind w:left="-567" w:firstLine="567"/>
        <w:jc w:val="both"/>
        <w:rPr>
          <w:sz w:val="32"/>
          <w:szCs w:val="32"/>
        </w:rPr>
      </w:pPr>
      <w:r w:rsidRPr="006544F9">
        <w:rPr>
          <w:sz w:val="32"/>
          <w:szCs w:val="32"/>
        </w:rPr>
        <w:t>- заявление родителей</w:t>
      </w:r>
      <w:r w:rsidR="00001400" w:rsidRPr="006544F9">
        <w:rPr>
          <w:sz w:val="32"/>
          <w:szCs w:val="32"/>
        </w:rPr>
        <w:t xml:space="preserve"> (законных представителей)</w:t>
      </w:r>
      <w:r w:rsidRPr="006544F9">
        <w:rPr>
          <w:sz w:val="32"/>
          <w:szCs w:val="32"/>
        </w:rPr>
        <w:t>;</w:t>
      </w:r>
    </w:p>
    <w:p w:rsidR="00001400" w:rsidRDefault="00985E26" w:rsidP="00262448">
      <w:pPr>
        <w:pStyle w:val="a6"/>
        <w:tabs>
          <w:tab w:val="left" w:pos="0"/>
          <w:tab w:val="left" w:pos="284"/>
        </w:tabs>
        <w:ind w:left="-567" w:firstLine="567"/>
        <w:jc w:val="both"/>
        <w:rPr>
          <w:sz w:val="28"/>
          <w:szCs w:val="28"/>
        </w:rPr>
      </w:pPr>
      <w:r w:rsidRPr="006544F9">
        <w:rPr>
          <w:sz w:val="32"/>
          <w:szCs w:val="32"/>
        </w:rPr>
        <w:t>- справку медицинского учреждения (ВВК);</w:t>
      </w:r>
    </w:p>
    <w:sectPr w:rsidR="00001400" w:rsidSect="00262448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2391"/>
    <w:multiLevelType w:val="multilevel"/>
    <w:tmpl w:val="F4226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i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i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i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i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i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i/>
      </w:rPr>
    </w:lvl>
  </w:abstractNum>
  <w:abstractNum w:abstractNumId="1">
    <w:nsid w:val="2A7E4D8E"/>
    <w:multiLevelType w:val="multilevel"/>
    <w:tmpl w:val="26C8498E"/>
    <w:lvl w:ilvl="0">
      <w:start w:val="22"/>
      <w:numFmt w:val="bullet"/>
      <w:lvlText w:val="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">
    <w:nsid w:val="3B59784F"/>
    <w:multiLevelType w:val="multilevel"/>
    <w:tmpl w:val="698462D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C7B701B"/>
    <w:multiLevelType w:val="multilevel"/>
    <w:tmpl w:val="2A4C1E26"/>
    <w:lvl w:ilvl="0">
      <w:start w:val="2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4575F5E"/>
    <w:multiLevelType w:val="hybridMultilevel"/>
    <w:tmpl w:val="70B09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A1678"/>
    <w:multiLevelType w:val="hybridMultilevel"/>
    <w:tmpl w:val="76E0EC46"/>
    <w:lvl w:ilvl="0" w:tplc="E13A335A">
      <w:start w:val="2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66F10358"/>
    <w:multiLevelType w:val="multilevel"/>
    <w:tmpl w:val="DA625B7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BEE5CE3"/>
    <w:multiLevelType w:val="hybridMultilevel"/>
    <w:tmpl w:val="A112D158"/>
    <w:lvl w:ilvl="0" w:tplc="A698996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91DC2558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sz w:val="24"/>
        <w:szCs w:val="24"/>
      </w:rPr>
    </w:lvl>
    <w:lvl w:ilvl="2" w:tplc="FBC6835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D42C503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F8E4B0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49AAC7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AE2A18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FB6CAC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692C37D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8">
    <w:nsid w:val="70622AF9"/>
    <w:multiLevelType w:val="multilevel"/>
    <w:tmpl w:val="A4ACFB88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16208BA"/>
    <w:multiLevelType w:val="multilevel"/>
    <w:tmpl w:val="F4FC192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9E630D3"/>
    <w:multiLevelType w:val="hybridMultilevel"/>
    <w:tmpl w:val="64A46390"/>
    <w:lvl w:ilvl="0" w:tplc="9E883E9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1">
    <w:nsid w:val="7A137868"/>
    <w:multiLevelType w:val="multilevel"/>
    <w:tmpl w:val="E5465016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CAF"/>
    <w:rsid w:val="00001400"/>
    <w:rsid w:val="00083711"/>
    <w:rsid w:val="000E654B"/>
    <w:rsid w:val="00151933"/>
    <w:rsid w:val="00154213"/>
    <w:rsid w:val="001B1E0D"/>
    <w:rsid w:val="001F4E21"/>
    <w:rsid w:val="002079B2"/>
    <w:rsid w:val="00262448"/>
    <w:rsid w:val="002F5BA2"/>
    <w:rsid w:val="003167A4"/>
    <w:rsid w:val="00320F47"/>
    <w:rsid w:val="0032407A"/>
    <w:rsid w:val="003B3763"/>
    <w:rsid w:val="003F0B1D"/>
    <w:rsid w:val="003F22FE"/>
    <w:rsid w:val="0043070C"/>
    <w:rsid w:val="004668B1"/>
    <w:rsid w:val="004A0DF7"/>
    <w:rsid w:val="004F59A2"/>
    <w:rsid w:val="00543495"/>
    <w:rsid w:val="005B021B"/>
    <w:rsid w:val="006544F9"/>
    <w:rsid w:val="00697EA0"/>
    <w:rsid w:val="006B2303"/>
    <w:rsid w:val="006C6E7E"/>
    <w:rsid w:val="00763CD1"/>
    <w:rsid w:val="007A290D"/>
    <w:rsid w:val="007C7186"/>
    <w:rsid w:val="007D780C"/>
    <w:rsid w:val="00885D36"/>
    <w:rsid w:val="008A2EC1"/>
    <w:rsid w:val="008E0CAF"/>
    <w:rsid w:val="0095133C"/>
    <w:rsid w:val="00967FD6"/>
    <w:rsid w:val="00985E26"/>
    <w:rsid w:val="009D1620"/>
    <w:rsid w:val="00A02DF3"/>
    <w:rsid w:val="00A84AC4"/>
    <w:rsid w:val="00AE2030"/>
    <w:rsid w:val="00B06596"/>
    <w:rsid w:val="00C25A84"/>
    <w:rsid w:val="00C96135"/>
    <w:rsid w:val="00CA40E1"/>
    <w:rsid w:val="00CA53D7"/>
    <w:rsid w:val="00CF009B"/>
    <w:rsid w:val="00D16A7D"/>
    <w:rsid w:val="00DD7919"/>
    <w:rsid w:val="00E61E23"/>
    <w:rsid w:val="00E667EE"/>
    <w:rsid w:val="00E93A8A"/>
    <w:rsid w:val="00E93CF8"/>
    <w:rsid w:val="00F8274D"/>
    <w:rsid w:val="00FA4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CF009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uiPriority w:val="99"/>
    <w:rsid w:val="00CF009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16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3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2079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79B2"/>
    <w:pPr>
      <w:widowControl w:val="0"/>
      <w:shd w:val="clear" w:color="auto" w:fill="FFFFFF"/>
      <w:spacing w:line="0" w:lineRule="atLeast"/>
      <w:jc w:val="center"/>
    </w:pPr>
    <w:rPr>
      <w:b/>
      <w:bCs/>
      <w:sz w:val="26"/>
      <w:szCs w:val="26"/>
      <w:lang w:eastAsia="en-US"/>
    </w:rPr>
  </w:style>
  <w:style w:type="paragraph" w:styleId="a6">
    <w:name w:val="No Spacing"/>
    <w:uiPriority w:val="1"/>
    <w:qFormat/>
    <w:rsid w:val="0020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85E26"/>
    <w:rPr>
      <w:color w:val="0066FF"/>
      <w:u w:val="single"/>
    </w:rPr>
  </w:style>
  <w:style w:type="character" w:customStyle="1" w:styleId="a8">
    <w:name w:val="Основной текст_"/>
    <w:link w:val="21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1">
    <w:name w:val="Основной текст2"/>
    <w:basedOn w:val="a"/>
    <w:link w:val="a8"/>
    <w:rsid w:val="00985E26"/>
    <w:pPr>
      <w:widowControl w:val="0"/>
      <w:shd w:val="clear" w:color="auto" w:fill="FFFFFF"/>
      <w:spacing w:before="360" w:after="1080" w:line="0" w:lineRule="atLeast"/>
      <w:ind w:hanging="1480"/>
      <w:jc w:val="center"/>
    </w:pPr>
    <w:rPr>
      <w:sz w:val="26"/>
      <w:szCs w:val="26"/>
      <w:lang w:eastAsia="en-US"/>
    </w:rPr>
  </w:style>
  <w:style w:type="character" w:customStyle="1" w:styleId="6">
    <w:name w:val="Основной текст (6)_"/>
    <w:link w:val="60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главление_"/>
    <w:link w:val="aa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главление (2)_"/>
    <w:link w:val="23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главление (3)_"/>
    <w:link w:val="30"/>
    <w:rsid w:val="00985E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">
    <w:name w:val="Заголовок №5_"/>
    <w:link w:val="50"/>
    <w:rsid w:val="00985E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5E26"/>
    <w:pPr>
      <w:widowControl w:val="0"/>
      <w:shd w:val="clear" w:color="auto" w:fill="FFFFFF"/>
      <w:spacing w:before="540" w:after="660" w:line="0" w:lineRule="atLeast"/>
      <w:jc w:val="both"/>
    </w:pPr>
    <w:rPr>
      <w:sz w:val="18"/>
      <w:szCs w:val="18"/>
      <w:lang w:eastAsia="en-US"/>
    </w:rPr>
  </w:style>
  <w:style w:type="paragraph" w:customStyle="1" w:styleId="aa">
    <w:name w:val="Оглавление"/>
    <w:basedOn w:val="a"/>
    <w:link w:val="a9"/>
    <w:rsid w:val="00985E26"/>
    <w:pPr>
      <w:widowControl w:val="0"/>
      <w:shd w:val="clear" w:color="auto" w:fill="FFFFFF"/>
      <w:spacing w:before="300" w:after="120" w:line="0" w:lineRule="atLeast"/>
      <w:jc w:val="both"/>
    </w:pPr>
    <w:rPr>
      <w:sz w:val="26"/>
      <w:szCs w:val="26"/>
      <w:lang w:eastAsia="en-US"/>
    </w:rPr>
  </w:style>
  <w:style w:type="paragraph" w:customStyle="1" w:styleId="23">
    <w:name w:val="Оглавление (2)"/>
    <w:basedOn w:val="a"/>
    <w:link w:val="22"/>
    <w:rsid w:val="00985E26"/>
    <w:pPr>
      <w:widowControl w:val="0"/>
      <w:shd w:val="clear" w:color="auto" w:fill="FFFFFF"/>
      <w:spacing w:before="120" w:after="120" w:line="0" w:lineRule="atLeast"/>
      <w:jc w:val="center"/>
    </w:pPr>
    <w:rPr>
      <w:sz w:val="18"/>
      <w:szCs w:val="18"/>
      <w:lang w:eastAsia="en-US"/>
    </w:rPr>
  </w:style>
  <w:style w:type="paragraph" w:customStyle="1" w:styleId="30">
    <w:name w:val="Оглавление (3)"/>
    <w:basedOn w:val="a"/>
    <w:link w:val="3"/>
    <w:rsid w:val="00985E26"/>
    <w:pPr>
      <w:widowControl w:val="0"/>
      <w:shd w:val="clear" w:color="auto" w:fill="FFFFFF"/>
      <w:spacing w:before="120" w:after="240" w:line="0" w:lineRule="atLeast"/>
      <w:jc w:val="center"/>
    </w:pPr>
    <w:rPr>
      <w:sz w:val="16"/>
      <w:szCs w:val="16"/>
      <w:lang w:eastAsia="en-US"/>
    </w:rPr>
  </w:style>
  <w:style w:type="paragraph" w:customStyle="1" w:styleId="50">
    <w:name w:val="Заголовок №5"/>
    <w:basedOn w:val="a"/>
    <w:link w:val="5"/>
    <w:rsid w:val="00985E26"/>
    <w:pPr>
      <w:widowControl w:val="0"/>
      <w:shd w:val="clear" w:color="auto" w:fill="FFFFFF"/>
      <w:spacing w:before="300" w:line="320" w:lineRule="exact"/>
      <w:jc w:val="center"/>
      <w:outlineLvl w:val="4"/>
    </w:pPr>
    <w:rPr>
      <w:b/>
      <w:bCs/>
      <w:sz w:val="26"/>
      <w:szCs w:val="26"/>
      <w:lang w:eastAsia="en-US"/>
    </w:rPr>
  </w:style>
  <w:style w:type="paragraph" w:customStyle="1" w:styleId="body">
    <w:name w:val="body"/>
    <w:basedOn w:val="a"/>
    <w:rsid w:val="00985E26"/>
    <w:pPr>
      <w:spacing w:before="100" w:beforeAutospacing="1" w:after="100" w:afterAutospacing="1"/>
    </w:pPr>
  </w:style>
  <w:style w:type="character" w:customStyle="1" w:styleId="ab">
    <w:name w:val="Подпись к таблице_"/>
    <w:link w:val="ac"/>
    <w:rsid w:val="00985E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rsid w:val="00985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c">
    <w:name w:val="Подпись к таблице"/>
    <w:basedOn w:val="a"/>
    <w:link w:val="ab"/>
    <w:rsid w:val="00985E26"/>
    <w:pPr>
      <w:widowControl w:val="0"/>
      <w:shd w:val="clear" w:color="auto" w:fill="FFFFFF"/>
      <w:spacing w:line="317" w:lineRule="exact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uiPriority w:val="99"/>
    <w:rsid w:val="00CF009B"/>
    <w:rPr>
      <w:rFonts w:ascii="Times New Roman" w:hAnsi="Times New Roman" w:cs="Times New Roman" w:hint="default"/>
      <w:color w:val="000000"/>
      <w:sz w:val="26"/>
      <w:szCs w:val="26"/>
    </w:rPr>
  </w:style>
  <w:style w:type="character" w:customStyle="1" w:styleId="FontStyle27">
    <w:name w:val="Font Style27"/>
    <w:uiPriority w:val="99"/>
    <w:rsid w:val="00CF009B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paragraph" w:styleId="a3">
    <w:name w:val="List Paragraph"/>
    <w:basedOn w:val="a"/>
    <w:uiPriority w:val="34"/>
    <w:qFormat/>
    <w:rsid w:val="00D16A7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230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30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link w:val="20"/>
    <w:rsid w:val="002079B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79B2"/>
    <w:pPr>
      <w:widowControl w:val="0"/>
      <w:shd w:val="clear" w:color="auto" w:fill="FFFFFF"/>
      <w:spacing w:line="0" w:lineRule="atLeast"/>
      <w:jc w:val="center"/>
    </w:pPr>
    <w:rPr>
      <w:b/>
      <w:bCs/>
      <w:sz w:val="26"/>
      <w:szCs w:val="26"/>
      <w:lang w:eastAsia="en-US"/>
    </w:rPr>
  </w:style>
  <w:style w:type="paragraph" w:styleId="a6">
    <w:name w:val="No Spacing"/>
    <w:uiPriority w:val="1"/>
    <w:qFormat/>
    <w:rsid w:val="0020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985E26"/>
    <w:rPr>
      <w:color w:val="0066FF"/>
      <w:u w:val="single"/>
    </w:rPr>
  </w:style>
  <w:style w:type="character" w:customStyle="1" w:styleId="a8">
    <w:name w:val="Основной текст_"/>
    <w:link w:val="21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1pt">
    <w:name w:val="Основной текст + 11 pt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paragraph" w:customStyle="1" w:styleId="21">
    <w:name w:val="Основной текст2"/>
    <w:basedOn w:val="a"/>
    <w:link w:val="a8"/>
    <w:rsid w:val="00985E26"/>
    <w:pPr>
      <w:widowControl w:val="0"/>
      <w:shd w:val="clear" w:color="auto" w:fill="FFFFFF"/>
      <w:spacing w:before="360" w:after="1080" w:line="0" w:lineRule="atLeast"/>
      <w:ind w:hanging="1480"/>
      <w:jc w:val="center"/>
    </w:pPr>
    <w:rPr>
      <w:sz w:val="26"/>
      <w:szCs w:val="26"/>
      <w:lang w:eastAsia="en-US"/>
    </w:rPr>
  </w:style>
  <w:style w:type="character" w:customStyle="1" w:styleId="6">
    <w:name w:val="Основной текст (6)_"/>
    <w:link w:val="60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9">
    <w:name w:val="Оглавление_"/>
    <w:link w:val="aa"/>
    <w:rsid w:val="00985E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2">
    <w:name w:val="Оглавление (2)_"/>
    <w:link w:val="23"/>
    <w:rsid w:val="00985E2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3">
    <w:name w:val="Оглавление (3)_"/>
    <w:link w:val="30"/>
    <w:rsid w:val="00985E26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">
    <w:name w:val="Заголовок №5_"/>
    <w:link w:val="50"/>
    <w:rsid w:val="00985E2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85E26"/>
    <w:pPr>
      <w:widowControl w:val="0"/>
      <w:shd w:val="clear" w:color="auto" w:fill="FFFFFF"/>
      <w:spacing w:before="540" w:after="660" w:line="0" w:lineRule="atLeast"/>
      <w:jc w:val="both"/>
    </w:pPr>
    <w:rPr>
      <w:sz w:val="18"/>
      <w:szCs w:val="18"/>
      <w:lang w:eastAsia="en-US"/>
    </w:rPr>
  </w:style>
  <w:style w:type="paragraph" w:customStyle="1" w:styleId="aa">
    <w:name w:val="Оглавление"/>
    <w:basedOn w:val="a"/>
    <w:link w:val="a9"/>
    <w:rsid w:val="00985E26"/>
    <w:pPr>
      <w:widowControl w:val="0"/>
      <w:shd w:val="clear" w:color="auto" w:fill="FFFFFF"/>
      <w:spacing w:before="300" w:after="120" w:line="0" w:lineRule="atLeast"/>
      <w:jc w:val="both"/>
    </w:pPr>
    <w:rPr>
      <w:sz w:val="26"/>
      <w:szCs w:val="26"/>
      <w:lang w:eastAsia="en-US"/>
    </w:rPr>
  </w:style>
  <w:style w:type="paragraph" w:customStyle="1" w:styleId="23">
    <w:name w:val="Оглавление (2)"/>
    <w:basedOn w:val="a"/>
    <w:link w:val="22"/>
    <w:rsid w:val="00985E26"/>
    <w:pPr>
      <w:widowControl w:val="0"/>
      <w:shd w:val="clear" w:color="auto" w:fill="FFFFFF"/>
      <w:spacing w:before="120" w:after="120" w:line="0" w:lineRule="atLeast"/>
      <w:jc w:val="center"/>
    </w:pPr>
    <w:rPr>
      <w:sz w:val="18"/>
      <w:szCs w:val="18"/>
      <w:lang w:eastAsia="en-US"/>
    </w:rPr>
  </w:style>
  <w:style w:type="paragraph" w:customStyle="1" w:styleId="30">
    <w:name w:val="Оглавление (3)"/>
    <w:basedOn w:val="a"/>
    <w:link w:val="3"/>
    <w:rsid w:val="00985E26"/>
    <w:pPr>
      <w:widowControl w:val="0"/>
      <w:shd w:val="clear" w:color="auto" w:fill="FFFFFF"/>
      <w:spacing w:before="120" w:after="240" w:line="0" w:lineRule="atLeast"/>
      <w:jc w:val="center"/>
    </w:pPr>
    <w:rPr>
      <w:sz w:val="16"/>
      <w:szCs w:val="16"/>
      <w:lang w:eastAsia="en-US"/>
    </w:rPr>
  </w:style>
  <w:style w:type="paragraph" w:customStyle="1" w:styleId="50">
    <w:name w:val="Заголовок №5"/>
    <w:basedOn w:val="a"/>
    <w:link w:val="5"/>
    <w:rsid w:val="00985E26"/>
    <w:pPr>
      <w:widowControl w:val="0"/>
      <w:shd w:val="clear" w:color="auto" w:fill="FFFFFF"/>
      <w:spacing w:before="300" w:line="320" w:lineRule="exact"/>
      <w:jc w:val="center"/>
      <w:outlineLvl w:val="4"/>
    </w:pPr>
    <w:rPr>
      <w:b/>
      <w:bCs/>
      <w:sz w:val="26"/>
      <w:szCs w:val="26"/>
      <w:lang w:eastAsia="en-US"/>
    </w:rPr>
  </w:style>
  <w:style w:type="paragraph" w:customStyle="1" w:styleId="body">
    <w:name w:val="body"/>
    <w:basedOn w:val="a"/>
    <w:rsid w:val="00985E26"/>
    <w:pPr>
      <w:spacing w:before="100" w:beforeAutospacing="1" w:after="100" w:afterAutospacing="1"/>
    </w:pPr>
  </w:style>
  <w:style w:type="character" w:customStyle="1" w:styleId="ab">
    <w:name w:val="Подпись к таблице_"/>
    <w:link w:val="ac"/>
    <w:rsid w:val="00985E2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d">
    <w:name w:val="Основной текст + Полужирный"/>
    <w:rsid w:val="00985E2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1">
    <w:name w:val="Основной текст1"/>
    <w:rsid w:val="00985E2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paragraph" w:customStyle="1" w:styleId="ac">
    <w:name w:val="Подпись к таблице"/>
    <w:basedOn w:val="a"/>
    <w:link w:val="ab"/>
    <w:rsid w:val="00985E26"/>
    <w:pPr>
      <w:widowControl w:val="0"/>
      <w:shd w:val="clear" w:color="auto" w:fill="FFFFFF"/>
      <w:spacing w:line="317" w:lineRule="exact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sychiatr-spb.narod.ru/index.files/Page2086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</dc:creator>
  <cp:lastModifiedBy>user</cp:lastModifiedBy>
  <cp:revision>2</cp:revision>
  <cp:lastPrinted>2014-12-11T06:33:00Z</cp:lastPrinted>
  <dcterms:created xsi:type="dcterms:W3CDTF">2015-04-16T08:44:00Z</dcterms:created>
  <dcterms:modified xsi:type="dcterms:W3CDTF">2015-04-16T08:44:00Z</dcterms:modified>
</cp:coreProperties>
</file>