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472"/>
        <w:gridCol w:w="2911"/>
        <w:gridCol w:w="2290"/>
        <w:gridCol w:w="2898"/>
      </w:tblGrid>
      <w:tr w:rsidR="00714CFB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FB" w:rsidRDefault="00714CF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FB" w:rsidRDefault="00714CF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FB" w:rsidRDefault="00714CF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FB" w:rsidRDefault="006A1D3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6A1D3C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47" w:rsidRPr="001A3180" w:rsidRDefault="00066347" w:rsidP="00066347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180">
              <w:rPr>
                <w:rFonts w:ascii="Times New Roman" w:hAnsi="Times New Roman"/>
                <w:sz w:val="24"/>
                <w:szCs w:val="24"/>
                <w:lang w:eastAsia="ru-RU"/>
              </w:rPr>
              <w:t>В.Ю. Драгунский «Что любит Мишка».</w:t>
            </w:r>
          </w:p>
          <w:p w:rsidR="00066347" w:rsidRPr="001A3180" w:rsidRDefault="00066347" w:rsidP="00066347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180">
              <w:rPr>
                <w:rFonts w:ascii="Times New Roman" w:hAnsi="Times New Roman"/>
                <w:sz w:val="24"/>
                <w:szCs w:val="24"/>
                <w:lang w:eastAsia="ru-RU"/>
              </w:rPr>
              <w:t>1. Прочитать рассказ с. 24-28.</w:t>
            </w:r>
          </w:p>
          <w:p w:rsidR="00066347" w:rsidRPr="001A3180" w:rsidRDefault="00066347" w:rsidP="00066347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180">
              <w:rPr>
                <w:rFonts w:ascii="Times New Roman" w:hAnsi="Times New Roman"/>
                <w:sz w:val="24"/>
                <w:szCs w:val="24"/>
                <w:lang w:eastAsia="ru-RU"/>
              </w:rPr>
              <w:t>2. Устно ответить на вопросы после рассказа.</w:t>
            </w:r>
          </w:p>
          <w:p w:rsidR="00066347" w:rsidRPr="00C24AE4" w:rsidRDefault="00066347" w:rsidP="00066347">
            <w:pPr>
              <w:pStyle w:val="a5"/>
              <w:rPr>
                <w:b/>
                <w:i/>
                <w:color w:val="000000"/>
                <w:szCs w:val="24"/>
              </w:rPr>
            </w:pPr>
            <w:r w:rsidRPr="001A31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C24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Решить тест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1. На каком году жизни главный герой произведения осознал, что уроки всё – таки нужно учить?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А. на 8      Б. на 9       В. на 10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2. Чем занимался  Денис Кораблёв</w:t>
            </w:r>
            <w:proofErr w:type="gramStart"/>
            <w:r>
              <w:rPr>
                <w:rStyle w:val="c0"/>
              </w:rPr>
              <w:t xml:space="preserve"> ,</w:t>
            </w:r>
            <w:proofErr w:type="gramEnd"/>
            <w:r>
              <w:rPr>
                <w:rStyle w:val="c0"/>
              </w:rPr>
              <w:t xml:space="preserve"> вместо того, чтобы делать уроки?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 xml:space="preserve">А. </w:t>
            </w:r>
            <w:proofErr w:type="gramStart"/>
            <w:r>
              <w:rPr>
                <w:rStyle w:val="c0"/>
              </w:rPr>
              <w:t>запускал змея в космос     Б. катался</w:t>
            </w:r>
            <w:proofErr w:type="gramEnd"/>
            <w:r>
              <w:rPr>
                <w:rStyle w:val="c0"/>
              </w:rPr>
              <w:t xml:space="preserve"> на велосипеде     В. гулял с друзьями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3. За какое время успел одеться Кораблёв, опаздывая на уроки?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А. за 3 минуты 15 секунд     Б. за 2 минуты 24 секунды      В. за 1 мин. 48 секунд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4. Назови имя учителя  Дениса Кораблёва.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А. Раиса Ивановна     Б. Наталья Петровна     В. Ольга Сергеевна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5. Какое первое слово – подсказку услышал Кораблёв?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 xml:space="preserve">А. бабушка     Б. </w:t>
            </w:r>
            <w:proofErr w:type="gramStart"/>
            <w:r>
              <w:rPr>
                <w:rStyle w:val="c0"/>
              </w:rPr>
              <w:lastRenderedPageBreak/>
              <w:t>мужичонка</w:t>
            </w:r>
            <w:proofErr w:type="gramEnd"/>
            <w:r>
              <w:rPr>
                <w:rStyle w:val="c0"/>
              </w:rPr>
              <w:t xml:space="preserve">     В. тётушка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6. Что попросила назвать учительница Дениса Кораблёва?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А. назвать самую большую реку Америки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Б. назвать самое глубокое озеро России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В. назвать самое быстрое животное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 xml:space="preserve">7. </w:t>
            </w:r>
            <w:proofErr w:type="gramStart"/>
            <w:r>
              <w:rPr>
                <w:rStyle w:val="c0"/>
              </w:rPr>
              <w:t>Музыку</w:t>
            </w:r>
            <w:proofErr w:type="gramEnd"/>
            <w:r>
              <w:rPr>
                <w:rStyle w:val="c0"/>
              </w:rPr>
              <w:t xml:space="preserve"> какого великого композитора играл учитель пения Борис Сергеевич?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А. Штрауса     Б. Шопена     В. Шуберта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8. Что мог съесть на спор Мишка целое кило?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А. докторскую колбасу     б. судака в масле     в. баклажанную икру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9. Что любил Мишка всей душой?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А. газировку с сиропом     Б. яйца всмятку     В. мороженое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10. Чего ждал Мишка, когда перечислял, все что любит?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А. Похвалы.      Б. Благодарности.      В. Сочувствия.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11. С чем сравнил Борис Сергеевич то, что перечислял Мишка?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 xml:space="preserve">А. С промтоварным </w:t>
            </w:r>
            <w:r>
              <w:rPr>
                <w:rStyle w:val="c0"/>
              </w:rPr>
              <w:lastRenderedPageBreak/>
              <w:t>магазином.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>Б. С продуктовым магазином.</w:t>
            </w:r>
          </w:p>
          <w:p w:rsidR="00066347" w:rsidRDefault="00066347" w:rsidP="00066347">
            <w:pPr>
              <w:pStyle w:val="c2"/>
            </w:pPr>
            <w:r>
              <w:rPr>
                <w:rStyle w:val="c0"/>
              </w:rPr>
              <w:t xml:space="preserve">В. С хозяйственным магазином. (прислать номера  заданий </w:t>
            </w:r>
            <w:proofErr w:type="gramStart"/>
            <w:r>
              <w:rPr>
                <w:rStyle w:val="c0"/>
              </w:rPr>
              <w:t>)с</w:t>
            </w:r>
            <w:proofErr w:type="gramEnd"/>
            <w:r>
              <w:rPr>
                <w:rStyle w:val="c0"/>
              </w:rPr>
              <w:t xml:space="preserve"> правильным ответом</w:t>
            </w:r>
          </w:p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0F6E0F" w:rsidP="006A1D3C">
            <w:hyperlink r:id="rId6" w:history="1">
              <w:r w:rsidR="006A1D3C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6A1D3C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4" w:rsidRDefault="00240A14" w:rsidP="00240A14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9648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Склонение имён прилагательных мужского и среднего рода в единственном числе.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40A14" w:rsidRDefault="00240A14" w:rsidP="00240A14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С.11, 12 повторить правила.</w:t>
            </w:r>
          </w:p>
          <w:p w:rsidR="00240A14" w:rsidRDefault="00240A14" w:rsidP="00240A14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 рассмотреть таблицу</w:t>
            </w:r>
          </w:p>
          <w:p w:rsidR="00240A14" w:rsidRDefault="00240A14" w:rsidP="00240A14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Упр.25</w:t>
            </w:r>
          </w:p>
          <w:p w:rsidR="006A1D3C" w:rsidRDefault="00240A14" w:rsidP="00240A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 выучить правило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6A1D3C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3C" w:rsidRDefault="000F6E0F" w:rsidP="006A1D3C">
            <w:hyperlink r:id="rId7" w:history="1">
              <w:r w:rsidR="006A1D3C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051316" w:rsidTr="00051316">
        <w:trPr>
          <w:trHeight w:val="58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«Дом куклы»  стр.54 -  55, читаем текст упр.1(1) , новая лексика в словарь.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упр.1(2)  стр.82 (письменно)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ыслать учителю фото на почту,  а так же по возможности, аудиозапись чтения.</w:t>
            </w:r>
          </w:p>
          <w:p w:rsidR="00051316" w:rsidRDefault="00051316" w:rsidP="00596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F6E0F" w:rsidP="006A1D3C">
            <w:hyperlink r:id="rId8" w:history="1">
              <w:r w:rsidR="00051316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051316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4" w:rsidRPr="00C24AE4" w:rsidRDefault="00240A14" w:rsidP="00240A14">
            <w:pPr>
              <w:spacing w:line="254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A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со сменой мест. Ловля и передача мяча на месте – учет  </w:t>
            </w:r>
          </w:p>
          <w:p w:rsidR="00240A14" w:rsidRPr="00C24AE4" w:rsidRDefault="00240A14" w:rsidP="00240A14">
            <w:pPr>
              <w:pStyle w:val="a6"/>
              <w:numPr>
                <w:ilvl w:val="0"/>
                <w:numId w:val="5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повороты.</w:t>
            </w:r>
          </w:p>
          <w:p w:rsidR="00240A14" w:rsidRDefault="00240A14" w:rsidP="00240A14">
            <w:pPr>
              <w:pStyle w:val="a6"/>
              <w:numPr>
                <w:ilvl w:val="0"/>
                <w:numId w:val="5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Упражняться в строевом шаге.</w:t>
            </w:r>
          </w:p>
          <w:p w:rsidR="00051316" w:rsidRDefault="00240A14" w:rsidP="00240A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Работать по теме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F6E0F" w:rsidP="006A1D3C">
            <w:hyperlink r:id="rId9" w:history="1">
              <w:r w:rsidR="00051316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051316" w:rsidTr="00051316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6A1D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14" w:rsidRDefault="00240A14" w:rsidP="00240A14">
            <w:pPr>
              <w:spacing w:line="254" w:lineRule="auto"/>
              <w:ind w:lef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AE4">
              <w:rPr>
                <w:rFonts w:ascii="Times New Roman" w:hAnsi="Times New Roman"/>
                <w:sz w:val="24"/>
                <w:szCs w:val="24"/>
                <w:lang w:eastAsia="ar-SA"/>
              </w:rPr>
              <w:t>Деревообрабатывающее производство. Изделие «Лесенка-опора для растений»</w:t>
            </w:r>
          </w:p>
          <w:p w:rsidR="00240A14" w:rsidRDefault="00240A14" w:rsidP="00240A14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 палочек сделать </w:t>
            </w:r>
            <w:r w:rsidRPr="00C24A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лесенку-опору для растений</w:t>
            </w:r>
          </w:p>
          <w:p w:rsidR="00066347" w:rsidRDefault="00066347" w:rsidP="00240A14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аппликацию из яичной скорлупы.</w:t>
            </w:r>
          </w:p>
          <w:p w:rsidR="00051316" w:rsidRDefault="00066347" w:rsidP="00066347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Разукрасить.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51316" w:rsidP="006A1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6" w:rsidRDefault="000F6E0F" w:rsidP="006A1D3C">
            <w:hyperlink r:id="rId10" w:history="1">
              <w:r w:rsidR="00051316" w:rsidRPr="007B14C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638E"/>
    <w:multiLevelType w:val="hybridMultilevel"/>
    <w:tmpl w:val="8574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A0E1C"/>
    <w:multiLevelType w:val="hybridMultilevel"/>
    <w:tmpl w:val="9246F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316E0"/>
    <w:multiLevelType w:val="hybridMultilevel"/>
    <w:tmpl w:val="40381138"/>
    <w:lvl w:ilvl="0" w:tplc="C60E8D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B522B9"/>
    <w:multiLevelType w:val="hybridMultilevel"/>
    <w:tmpl w:val="41F019C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E7674"/>
    <w:multiLevelType w:val="hybridMultilevel"/>
    <w:tmpl w:val="2B04AA0A"/>
    <w:lvl w:ilvl="0" w:tplc="F16EBD6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22"/>
    <w:rsid w:val="00051316"/>
    <w:rsid w:val="00066347"/>
    <w:rsid w:val="000F6E0F"/>
    <w:rsid w:val="00240A14"/>
    <w:rsid w:val="00657D22"/>
    <w:rsid w:val="006A1D3C"/>
    <w:rsid w:val="00714CFB"/>
    <w:rsid w:val="00C2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CF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1D3C"/>
    <w:rPr>
      <w:color w:val="0000FF" w:themeColor="hyperlink"/>
      <w:u w:val="single"/>
    </w:rPr>
  </w:style>
  <w:style w:type="paragraph" w:styleId="a5">
    <w:name w:val="No Spacing"/>
    <w:uiPriority w:val="1"/>
    <w:qFormat/>
    <w:rsid w:val="000663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066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066347"/>
  </w:style>
  <w:style w:type="paragraph" w:styleId="a6">
    <w:name w:val="List Paragraph"/>
    <w:basedOn w:val="a"/>
    <w:uiPriority w:val="34"/>
    <w:qFormat/>
    <w:rsid w:val="00066347"/>
    <w:pPr>
      <w:ind w:left="720"/>
      <w:contextualSpacing/>
    </w:pPr>
  </w:style>
  <w:style w:type="character" w:customStyle="1" w:styleId="user-accountsubname">
    <w:name w:val="user-account__subname"/>
    <w:basedOn w:val="a0"/>
    <w:rsid w:val="00240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CF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1D3C"/>
    <w:rPr>
      <w:color w:val="0000FF" w:themeColor="hyperlink"/>
      <w:u w:val="single"/>
    </w:rPr>
  </w:style>
  <w:style w:type="paragraph" w:styleId="a5">
    <w:name w:val="No Spacing"/>
    <w:uiPriority w:val="1"/>
    <w:qFormat/>
    <w:rsid w:val="000663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066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066347"/>
  </w:style>
  <w:style w:type="paragraph" w:styleId="a6">
    <w:name w:val="List Paragraph"/>
    <w:basedOn w:val="a"/>
    <w:uiPriority w:val="34"/>
    <w:qFormat/>
    <w:rsid w:val="00066347"/>
    <w:pPr>
      <w:ind w:left="720"/>
      <w:contextualSpacing/>
    </w:pPr>
  </w:style>
  <w:style w:type="character" w:customStyle="1" w:styleId="user-accountsubname">
    <w:name w:val="user-account__subname"/>
    <w:basedOn w:val="a0"/>
    <w:rsid w:val="00240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binan.a.1klass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yubinan.a.1klass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ubinan.a.1klass@yandex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yubinan.a.1klass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yubinan.a.1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2021-01-20T05:54:00Z</dcterms:created>
  <dcterms:modified xsi:type="dcterms:W3CDTF">2021-01-20T08:44:00Z</dcterms:modified>
</cp:coreProperties>
</file>