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20"/>
        <w:tblW w:w="0" w:type="auto"/>
        <w:tblInd w:w="0" w:type="dxa"/>
        <w:tblLook w:val="04A0" w:firstRow="1" w:lastRow="0" w:firstColumn="1" w:lastColumn="0" w:noHBand="0" w:noVBand="1"/>
      </w:tblPr>
      <w:tblGrid>
        <w:gridCol w:w="1547"/>
        <w:gridCol w:w="3294"/>
        <w:gridCol w:w="1861"/>
        <w:gridCol w:w="2869"/>
      </w:tblGrid>
      <w:tr w:rsidR="000577D5" w:rsidTr="005D13CA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E6" w:rsidRDefault="006F1A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E6" w:rsidRDefault="006F1A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E6" w:rsidRDefault="006F1A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E6" w:rsidRDefault="00057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</w:tr>
      <w:tr w:rsidR="005D13CA" w:rsidTr="005D13CA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CA" w:rsidRDefault="005D13CA" w:rsidP="00057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AE" w:rsidRDefault="006F1DAE" w:rsidP="006F1DA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«Экскурсия по Лондону»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6F1DAE" w:rsidRDefault="006F1DAE" w:rsidP="006F1D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новая лексика, повторение грамматики.</w:t>
            </w:r>
          </w:p>
          <w:p w:rsidR="005D13CA" w:rsidRDefault="005D13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6F1D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стр.94 упр. 1 читать, новая лексика стр. 94 в словарь. Повторить правило стр.94, более развернуто стр. 155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ыслать учителю фото и аудио  на почту.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101B28">
            <w:hyperlink r:id="rId5" w:history="1">
              <w:r w:rsidR="005D13CA" w:rsidRPr="00EE52F4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5D13CA" w:rsidTr="005D13CA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CA" w:rsidRDefault="005D13CA" w:rsidP="00057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BA" w:rsidRPr="00E839BA" w:rsidRDefault="00E839BA" w:rsidP="00E839BA">
            <w:pPr>
              <w:rPr>
                <w:rFonts w:ascii="Times New Roman" w:hAnsi="Times New Roman"/>
                <w:sz w:val="24"/>
                <w:szCs w:val="24"/>
              </w:rPr>
            </w:pPr>
            <w:r w:rsidRPr="00E839BA">
              <w:rPr>
                <w:rFonts w:ascii="Times New Roman" w:hAnsi="Times New Roman"/>
                <w:sz w:val="24"/>
                <w:szCs w:val="24"/>
              </w:rPr>
              <w:t>Образование и самообразование.</w:t>
            </w:r>
          </w:p>
          <w:p w:rsidR="005D13CA" w:rsidRDefault="005D13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E839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и задания к п. 7.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101B28">
            <w:hyperlink r:id="rId6" w:history="1">
              <w:r w:rsidR="005D13CA" w:rsidRPr="00EE52F4">
                <w:rPr>
                  <w:rStyle w:val="a4"/>
                  <w:szCs w:val="56"/>
                  <w:lang w:val="en-US"/>
                </w:rPr>
                <w:t>klass</w:t>
              </w:r>
              <w:r w:rsidR="005D13CA" w:rsidRPr="00E839BA">
                <w:rPr>
                  <w:rStyle w:val="a4"/>
                  <w:szCs w:val="56"/>
                </w:rPr>
                <w:t>2020</w:t>
              </w:r>
              <w:r w:rsidR="005D13CA" w:rsidRPr="00EE52F4">
                <w:rPr>
                  <w:rStyle w:val="a4"/>
                  <w:szCs w:val="56"/>
                  <w:lang w:val="en-US"/>
                </w:rPr>
                <w:t>evgenia</w:t>
              </w:r>
              <w:r w:rsidR="005D13CA" w:rsidRPr="00E839BA">
                <w:rPr>
                  <w:rStyle w:val="a4"/>
                  <w:szCs w:val="56"/>
                </w:rPr>
                <w:t>@</w:t>
              </w:r>
              <w:r w:rsidR="005D13CA" w:rsidRPr="00EE52F4">
                <w:rPr>
                  <w:rStyle w:val="a4"/>
                  <w:szCs w:val="56"/>
                  <w:lang w:val="en-US"/>
                </w:rPr>
                <w:t>yandex</w:t>
              </w:r>
              <w:r w:rsidR="005D13CA" w:rsidRPr="00E839BA">
                <w:rPr>
                  <w:rStyle w:val="a4"/>
                  <w:szCs w:val="56"/>
                </w:rPr>
                <w:t>.</w:t>
              </w:r>
              <w:proofErr w:type="spellStart"/>
              <w:r w:rsidR="005D13CA" w:rsidRPr="00EE52F4">
                <w:rPr>
                  <w:rStyle w:val="a4"/>
                  <w:szCs w:val="56"/>
                  <w:lang w:val="en-US"/>
                </w:rPr>
                <w:t>ru</w:t>
              </w:r>
              <w:proofErr w:type="spellEnd"/>
            </w:hyperlink>
          </w:p>
        </w:tc>
      </w:tr>
      <w:tr w:rsidR="005D13CA" w:rsidTr="005D13CA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5D13CA" w:rsidP="00057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9D32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Прямоугольный параллелепипед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9D32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формулы и определения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9D3203">
            <w:hyperlink r:id="rId7" w:history="1">
              <w:r w:rsidR="005D13CA" w:rsidRPr="00EE52F4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5D13CA" w:rsidTr="005D13CA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5D13CA" w:rsidP="00057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5D1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«Однородные члены предложения»</w:t>
            </w:r>
          </w:p>
          <w:p w:rsidR="005D13CA" w:rsidRDefault="005D13CA" w:rsidP="000577D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учебник Русский язык, стр.169, параграф 60, упр.470(устно), 471 – письменно.</w:t>
            </w:r>
            <w:proofErr w:type="gramEnd"/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5D1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Прочесть   правило стр.169.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101B28">
            <w:hyperlink r:id="rId8" w:history="1">
              <w:r w:rsidR="005D13CA" w:rsidRPr="00EE52F4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5D13CA" w:rsidTr="005D13CA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5D13CA" w:rsidP="00057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5D13CA" w:rsidP="00057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«Однородные члены предложения»</w:t>
            </w:r>
          </w:p>
          <w:p w:rsidR="005D13CA" w:rsidRDefault="005D13CA" w:rsidP="000577D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учебник Русский язык, стр.169, параграф 60, упр.472.</w:t>
            </w:r>
            <w:proofErr w:type="gramEnd"/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5D1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правило, стр.169</w:t>
            </w:r>
          </w:p>
          <w:p w:rsidR="005D13CA" w:rsidRDefault="005D1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Упр473 (фото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101B28">
            <w:hyperlink r:id="rId9" w:history="1">
              <w:r w:rsidR="005D13CA" w:rsidRPr="00EE52F4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5D13CA" w:rsidTr="005D13CA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5D13CA" w:rsidP="00057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101B28" w:rsidP="00101B28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«Приём снизу»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101B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упражнений номер 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101B28">
            <w:hyperlink r:id="rId10" w:history="1">
              <w:r w:rsidR="005D13CA" w:rsidRPr="00EE52F4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</w:tbl>
    <w:p w:rsidR="00672B68" w:rsidRDefault="00672B68">
      <w:bookmarkStart w:id="0" w:name="_GoBack"/>
      <w:bookmarkEnd w:id="0"/>
    </w:p>
    <w:sectPr w:rsidR="00672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089"/>
    <w:rsid w:val="000577D5"/>
    <w:rsid w:val="00101B28"/>
    <w:rsid w:val="005D13CA"/>
    <w:rsid w:val="00672B68"/>
    <w:rsid w:val="006F1AE6"/>
    <w:rsid w:val="006F1DAE"/>
    <w:rsid w:val="009D3203"/>
    <w:rsid w:val="00A24089"/>
    <w:rsid w:val="00E8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A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D13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A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D13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3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2020evgeni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2020evgenia@yandex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2020evgenia@yandex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lass2020evgenia@yandex.ru" TargetMode="External"/><Relationship Id="rId10" Type="http://schemas.openxmlformats.org/officeDocument/2006/relationships/hyperlink" Target="mailto:klass2020evgeni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2020evgeni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2021-01-20T05:47:00Z</dcterms:created>
  <dcterms:modified xsi:type="dcterms:W3CDTF">2021-01-20T07:40:00Z</dcterms:modified>
</cp:coreProperties>
</file>