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460"/>
        <w:gridCol w:w="1418"/>
        <w:gridCol w:w="1711"/>
      </w:tblGrid>
      <w:tr w:rsidR="00A45555" w:rsidTr="00211112">
        <w:trPr>
          <w:trHeight w:val="45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№</w:t>
            </w:r>
          </w:p>
          <w:p w:rsidR="00A45555" w:rsidRDefault="00A45555" w:rsidP="0021111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Объем финансирования</w:t>
            </w:r>
          </w:p>
          <w:p w:rsidR="00A45555" w:rsidRDefault="00A45555" w:rsidP="00211112">
            <w:pPr>
              <w:jc w:val="center"/>
            </w:pPr>
            <w:r>
              <w:t>(в рублях)</w:t>
            </w:r>
          </w:p>
        </w:tc>
      </w:tr>
      <w:tr w:rsidR="00A45555" w:rsidTr="00211112">
        <w:trPr>
          <w:trHeight w:val="18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  <w:r>
              <w:t>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  <w:r>
              <w:t>субвенция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работ, услуг</w:t>
            </w:r>
            <w:r w:rsidR="00954810">
              <w:t xml:space="preserve">, </w:t>
            </w:r>
            <w:r w:rsidR="00954810" w:rsidRPr="00954810">
              <w:rPr>
                <w:b/>
              </w:rPr>
              <w:t>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10" w:rsidRDefault="00537E48" w:rsidP="00954810">
            <w:pPr>
              <w:jc w:val="center"/>
            </w:pPr>
            <w:r>
              <w:t>135044,6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768,0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Организация подвоза учащихся к месту обучения: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159017,0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приобретение горюче-смазочных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144925,0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на приобретение запасных частей к автотранспорту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2950,0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обслуживание спутниковой навигационной системы мониторинга ГЛОНАСС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6000,0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rPr>
                <w:rFonts w:ascii="Verdana" w:hAnsi="Verdana" w:cs="Verdana"/>
              </w:rPr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290400,0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45700,0</w:t>
            </w:r>
          </w:p>
        </w:tc>
      </w:tr>
      <w:tr w:rsidR="00A45555" w:rsidTr="0021111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услуг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45700,0</w:t>
            </w: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потребления электрической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264000,0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Работы по противопожарной защищенности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68840,0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проверка качества огнезащитной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договоров на зарядку огнетушителей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2600,0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по обслуживанию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63440,0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11000,0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2500,0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7.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Повышение квалификации, подготовка и переподготовка специалистов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19800,0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8.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 xml:space="preserve">Расходы на оплату медицинского освидетельствования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10400,0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29000,0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9.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услуг за ведение бухгалтерского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346700,0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10.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расходов по страхованию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медицинских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11658,0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договоров на медико-биологическое обследование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snapToGrid w:val="0"/>
              <w:jc w:val="center"/>
            </w:pPr>
            <w:r>
              <w:t>4458,0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за гигиеническое обучение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7200,0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на медикаменты, перевязочные средства прочие лечебные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на уплату налогов и сборов в бюджет всех уровней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550733,0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потребления котельно-печного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485600,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Приобретение продуктов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41000,0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Оказание услуг в области информационных технологий</w:t>
            </w:r>
          </w:p>
          <w:p w:rsidR="00A45555" w:rsidRDefault="00A45555" w:rsidP="00211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8000,0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34800,0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договоров на подписку периодической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17.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приобретения оборудования, приборов и устройств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snapToGrid w:val="0"/>
              <w:jc w:val="center"/>
            </w:pPr>
            <w:r>
              <w:t>167432,0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18.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по оплате договоров на приобретение канцелярских принадлежностей и других расходных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3500,0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19.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по оплате договоров на приобретение материалов для текущих хозяйственных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3500,0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20.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на оплату средств бытовой химии, включая моющие средства</w:t>
            </w:r>
          </w:p>
          <w:p w:rsidR="00A45555" w:rsidRDefault="00A45555" w:rsidP="00211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3500,0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Приобретение печатной продукции на бумажных и иных носителях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3100,0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snapToGrid w:val="0"/>
              <w:jc w:val="center"/>
            </w:pPr>
            <w:r>
              <w:t>2925,80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37153,75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Расходы по дезинфекции и дератизации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8946,21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пуско-наладочных работ, техническое обслуживание и ремонт приборов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36800,0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3500,0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lastRenderedPageBreak/>
              <w:t>25.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Текущий ремонт зданий и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snapToGrid w:val="0"/>
              <w:jc w:val="center"/>
            </w:pPr>
            <w:r>
              <w:t>7571,0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Оплата за приобретение учебной и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109823,0</w:t>
            </w:r>
          </w:p>
        </w:tc>
      </w:tr>
      <w:tr w:rsidR="00A45555" w:rsidTr="002111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27.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A45555" w:rsidP="00211112">
            <w:r>
              <w:t>Заработная плата работников школы (</w:t>
            </w:r>
            <w:proofErr w:type="spellStart"/>
            <w:r>
              <w:t>педработники</w:t>
            </w:r>
            <w:proofErr w:type="spellEnd"/>
            <w:r>
              <w:t xml:space="preserve"> и техперсонал)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1161559,79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Default="00537E48" w:rsidP="00211112">
            <w:pPr>
              <w:jc w:val="center"/>
            </w:pPr>
            <w:r>
              <w:t>5392166,0</w:t>
            </w:r>
            <w:bookmarkStart w:id="0" w:name="_GoBack"/>
            <w:bookmarkEnd w:id="0"/>
          </w:p>
        </w:tc>
      </w:tr>
    </w:tbl>
    <w:p w:rsidR="008F39C5" w:rsidRDefault="008F39C5"/>
    <w:sectPr w:rsidR="008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0E"/>
    <w:rsid w:val="00526E0E"/>
    <w:rsid w:val="00537E48"/>
    <w:rsid w:val="006C6172"/>
    <w:rsid w:val="008F39C5"/>
    <w:rsid w:val="00930423"/>
    <w:rsid w:val="00954810"/>
    <w:rsid w:val="00A45555"/>
    <w:rsid w:val="00C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Miroshnikova</cp:lastModifiedBy>
  <cp:revision>6</cp:revision>
  <cp:lastPrinted>2018-11-09T11:15:00Z</cp:lastPrinted>
  <dcterms:created xsi:type="dcterms:W3CDTF">2018-10-18T10:08:00Z</dcterms:created>
  <dcterms:modified xsi:type="dcterms:W3CDTF">2018-11-09T11:40:00Z</dcterms:modified>
</cp:coreProperties>
</file>